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09CA" w14:textId="102F48C0" w:rsidR="00663144" w:rsidRPr="00447BC8" w:rsidRDefault="00686787" w:rsidP="00686787">
      <w:pPr>
        <w:spacing w:after="0" w:line="240" w:lineRule="auto"/>
        <w:jc w:val="center"/>
        <w:rPr>
          <w:rFonts w:ascii="Avenir" w:hAnsi="Avenir"/>
          <w:b/>
          <w:bCs/>
          <w:color w:val="1E2E4D"/>
          <w:sz w:val="32"/>
          <w:szCs w:val="32"/>
        </w:rPr>
      </w:pPr>
      <w:r w:rsidRPr="00447BC8">
        <w:rPr>
          <w:rFonts w:ascii="Avenir" w:hAnsi="Avenir"/>
          <w:b/>
          <w:bCs/>
          <w:color w:val="1E2E4D"/>
          <w:sz w:val="32"/>
          <w:szCs w:val="32"/>
        </w:rPr>
        <w:t xml:space="preserve">APPLICATION FOR SPECIAL CONSIDERATION. </w:t>
      </w:r>
      <w:r w:rsidR="00EB514A" w:rsidRPr="00447BC8">
        <w:rPr>
          <w:rFonts w:ascii="Avenir" w:hAnsi="Avenir"/>
          <w:b/>
          <w:bCs/>
          <w:color w:val="1E2E4D"/>
          <w:sz w:val="32"/>
          <w:szCs w:val="32"/>
        </w:rPr>
        <w:br/>
      </w:r>
    </w:p>
    <w:p w14:paraId="6992DCF9" w14:textId="4408C9F5" w:rsidR="007727F4" w:rsidRDefault="00686787" w:rsidP="007727F4">
      <w:pPr>
        <w:spacing w:after="0" w:line="240" w:lineRule="auto"/>
        <w:rPr>
          <w:rFonts w:ascii="Avenir" w:hAnsi="Avenir"/>
          <w:color w:val="000000" w:themeColor="text1"/>
        </w:rPr>
      </w:pPr>
      <w:r w:rsidRPr="00447BC8">
        <w:rPr>
          <w:rStyle w:val="Subheading-ASTRA"/>
          <w:rFonts w:ascii="Avenir" w:hAnsi="Avenir"/>
        </w:rPr>
        <w:t xml:space="preserve">What </w:t>
      </w:r>
      <w:r w:rsidR="00F46F83" w:rsidRPr="00447BC8">
        <w:rPr>
          <w:rStyle w:val="Subheading-ASTRA"/>
          <w:rFonts w:ascii="Avenir" w:hAnsi="Avenir"/>
        </w:rPr>
        <w:t xml:space="preserve">Is A Special Consideration? </w:t>
      </w:r>
      <w:r w:rsidRPr="00447BC8">
        <w:rPr>
          <w:rStyle w:val="Subheading-ASTRA"/>
          <w:rFonts w:ascii="Avenir" w:hAnsi="Avenir"/>
        </w:rPr>
        <w:br/>
      </w:r>
      <w:r w:rsidRPr="00447BC8">
        <w:rPr>
          <w:rStyle w:val="Subheading-ASTRA"/>
          <w:rFonts w:ascii="Avenir" w:hAnsi="Avenir"/>
          <w:sz w:val="14"/>
          <w:szCs w:val="14"/>
        </w:rPr>
        <w:br/>
      </w:r>
      <w:r w:rsidR="007727F4" w:rsidRPr="007727F4">
        <w:rPr>
          <w:rFonts w:ascii="Avenir" w:hAnsi="Avenir"/>
          <w:color w:val="000000" w:themeColor="text1"/>
        </w:rPr>
        <w:t>Students whose ability to submit or undertake an assessment task is affected by sickness, misadventure or other circumstances beyond their control, may be eligible for Special Consideration in</w:t>
      </w:r>
      <w:r w:rsidR="00791195">
        <w:rPr>
          <w:rFonts w:ascii="Avenir" w:hAnsi="Avenir"/>
          <w:color w:val="000000" w:themeColor="text1"/>
        </w:rPr>
        <w:t xml:space="preserve"> an</w:t>
      </w:r>
      <w:r w:rsidR="007727F4" w:rsidRPr="007727F4">
        <w:rPr>
          <w:rFonts w:ascii="Avenir" w:hAnsi="Avenir"/>
          <w:color w:val="000000" w:themeColor="text1"/>
        </w:rPr>
        <w:t xml:space="preserve"> assessment.</w:t>
      </w:r>
    </w:p>
    <w:p w14:paraId="71E312D6" w14:textId="01B9B0B3" w:rsidR="007727F4" w:rsidRDefault="007727F4" w:rsidP="007727F4">
      <w:pPr>
        <w:spacing w:after="0" w:line="240" w:lineRule="auto"/>
        <w:rPr>
          <w:rFonts w:ascii="Avenir" w:hAnsi="Avenir"/>
          <w:color w:val="000000" w:themeColor="text1"/>
        </w:rPr>
      </w:pPr>
    </w:p>
    <w:p w14:paraId="2609247C" w14:textId="04475B7D" w:rsidR="007727F4" w:rsidRPr="00447BC8" w:rsidRDefault="007727F4" w:rsidP="007727F4">
      <w:pPr>
        <w:spacing w:after="0" w:line="240" w:lineRule="auto"/>
        <w:rPr>
          <w:rStyle w:val="Subheading-ASTRA"/>
          <w:rFonts w:ascii="Avenir" w:hAnsi="Avenir"/>
        </w:rPr>
      </w:pPr>
      <w:r w:rsidRPr="00447BC8">
        <w:rPr>
          <w:rStyle w:val="Subheading-ASTRA"/>
          <w:rFonts w:ascii="Avenir" w:hAnsi="Avenir"/>
        </w:rPr>
        <w:t xml:space="preserve">When Must I Apply – What’s The Application Deadline? </w:t>
      </w:r>
    </w:p>
    <w:p w14:paraId="2CE8853D" w14:textId="77777777" w:rsidR="007727F4" w:rsidRDefault="007727F4" w:rsidP="007727F4">
      <w:pPr>
        <w:spacing w:after="0" w:line="240" w:lineRule="auto"/>
        <w:rPr>
          <w:rFonts w:ascii="Avenir" w:hAnsi="Avenir"/>
          <w:color w:val="000000" w:themeColor="text1"/>
        </w:rPr>
      </w:pPr>
    </w:p>
    <w:p w14:paraId="7D0FE4D6" w14:textId="2C36568B" w:rsidR="00D41D08" w:rsidRPr="00447BC8" w:rsidRDefault="007727F4" w:rsidP="00D41D08">
      <w:pPr>
        <w:spacing w:after="0" w:line="240" w:lineRule="auto"/>
        <w:rPr>
          <w:rFonts w:ascii="Avenir" w:hAnsi="Avenir"/>
          <w:color w:val="000000" w:themeColor="text1"/>
        </w:rPr>
      </w:pPr>
      <w:r w:rsidRPr="007727F4">
        <w:rPr>
          <w:rFonts w:ascii="Avenir" w:hAnsi="Avenir"/>
          <w:color w:val="000000" w:themeColor="text1"/>
        </w:rPr>
        <w:t>Applications for Special Consideration</w:t>
      </w:r>
      <w:r>
        <w:rPr>
          <w:rFonts w:ascii="Avenir" w:hAnsi="Avenir"/>
          <w:color w:val="000000" w:themeColor="text1"/>
        </w:rPr>
        <w:t xml:space="preserve"> must be submitted </w:t>
      </w:r>
      <w:r w:rsidRPr="007727F4">
        <w:rPr>
          <w:rFonts w:ascii="Avenir" w:hAnsi="Avenir"/>
          <w:color w:val="000000" w:themeColor="text1"/>
        </w:rPr>
        <w:t>with</w:t>
      </w:r>
      <w:r>
        <w:rPr>
          <w:rFonts w:ascii="Avenir" w:hAnsi="Avenir"/>
          <w:color w:val="000000" w:themeColor="text1"/>
        </w:rPr>
        <w:t>in</w:t>
      </w:r>
      <w:r w:rsidRPr="007727F4">
        <w:rPr>
          <w:rFonts w:ascii="Avenir" w:hAnsi="Avenir"/>
          <w:color w:val="000000" w:themeColor="text1"/>
        </w:rPr>
        <w:t xml:space="preserve"> three working days of the published due date of the assessment task.</w:t>
      </w:r>
      <w:r w:rsidR="00D41D08" w:rsidRPr="00D41D08">
        <w:rPr>
          <w:rFonts w:ascii="Avenir" w:hAnsi="Avenir"/>
          <w:color w:val="000000" w:themeColor="text1"/>
        </w:rPr>
        <w:t xml:space="preserve"> </w:t>
      </w:r>
      <w:r w:rsidR="00D41D08" w:rsidRPr="00447BC8">
        <w:rPr>
          <w:rFonts w:ascii="Avenir" w:hAnsi="Avenir"/>
          <w:color w:val="000000" w:themeColor="text1"/>
        </w:rPr>
        <w:t>Late applications will only be considered in exceptional circumstances and must include a satisfactory explanation for the late submission.</w:t>
      </w:r>
      <w:r w:rsidR="00791195">
        <w:rPr>
          <w:rFonts w:ascii="Avenir" w:hAnsi="Avenir"/>
          <w:color w:val="000000" w:themeColor="text1"/>
        </w:rPr>
        <w:t xml:space="preserve"> </w:t>
      </w:r>
      <w:r w:rsidR="00D41D08" w:rsidRPr="00447BC8">
        <w:rPr>
          <w:rFonts w:ascii="Avenir" w:hAnsi="Avenir"/>
          <w:color w:val="000000" w:themeColor="text1"/>
        </w:rPr>
        <w:t xml:space="preserve">Applications may be rejected if they are late, so it is very important to get your application in </w:t>
      </w:r>
      <w:r w:rsidR="00791195">
        <w:rPr>
          <w:rFonts w:ascii="Avenir" w:hAnsi="Avenir"/>
          <w:color w:val="000000" w:themeColor="text1"/>
        </w:rPr>
        <w:br/>
      </w:r>
      <w:r w:rsidR="00D41D08" w:rsidRPr="00447BC8">
        <w:rPr>
          <w:rFonts w:ascii="Avenir" w:hAnsi="Avenir"/>
          <w:color w:val="000000" w:themeColor="text1"/>
        </w:rPr>
        <w:t>on time.</w:t>
      </w:r>
    </w:p>
    <w:p w14:paraId="03C7BE0D" w14:textId="77777777" w:rsidR="007727F4" w:rsidRDefault="007727F4" w:rsidP="007727F4">
      <w:pPr>
        <w:spacing w:after="0" w:line="240" w:lineRule="auto"/>
        <w:rPr>
          <w:rFonts w:ascii="Avenir" w:hAnsi="Avenir"/>
          <w:color w:val="000000" w:themeColor="text1"/>
        </w:rPr>
      </w:pPr>
    </w:p>
    <w:p w14:paraId="40F66AEC" w14:textId="01A3CBA2" w:rsidR="007727F4" w:rsidRDefault="007727F4" w:rsidP="007727F4">
      <w:pPr>
        <w:spacing w:after="0" w:line="240" w:lineRule="auto"/>
        <w:rPr>
          <w:rFonts w:ascii="Avenir" w:hAnsi="Avenir"/>
          <w:color w:val="000000" w:themeColor="text1"/>
        </w:rPr>
      </w:pPr>
      <w:r w:rsidRPr="007727F4">
        <w:rPr>
          <w:rFonts w:ascii="Avenir" w:hAnsi="Avenir"/>
          <w:color w:val="000000" w:themeColor="text1"/>
        </w:rPr>
        <w:t>When reviewing applications for Special Consideration, particular attention will be given to the progression and completion of students with equity considerations.</w:t>
      </w:r>
    </w:p>
    <w:p w14:paraId="24B7AEAB" w14:textId="77777777" w:rsidR="007727F4" w:rsidRDefault="007727F4" w:rsidP="00686787">
      <w:pPr>
        <w:spacing w:after="0" w:line="240" w:lineRule="auto"/>
        <w:rPr>
          <w:rFonts w:ascii="Avenir" w:hAnsi="Avenir"/>
          <w:color w:val="000000" w:themeColor="text1"/>
        </w:rPr>
      </w:pPr>
    </w:p>
    <w:p w14:paraId="47562784" w14:textId="00D0F415" w:rsidR="00686787" w:rsidRPr="00447BC8" w:rsidRDefault="00686787" w:rsidP="00686787">
      <w:pPr>
        <w:spacing w:after="0" w:line="240" w:lineRule="auto"/>
        <w:rPr>
          <w:rStyle w:val="Subheading-ASTRA"/>
          <w:rFonts w:ascii="Avenir" w:hAnsi="Avenir"/>
        </w:rPr>
      </w:pPr>
      <w:r w:rsidRPr="00447BC8">
        <w:rPr>
          <w:rStyle w:val="Subheading-ASTRA"/>
          <w:rFonts w:ascii="Avenir" w:hAnsi="Avenir"/>
        </w:rPr>
        <w:t xml:space="preserve">What </w:t>
      </w:r>
      <w:r w:rsidR="00F46F83" w:rsidRPr="00447BC8">
        <w:rPr>
          <w:rStyle w:val="Subheading-ASTRA"/>
          <w:rFonts w:ascii="Avenir" w:hAnsi="Avenir"/>
        </w:rPr>
        <w:t xml:space="preserve">Supporting Evidence Will </w:t>
      </w:r>
      <w:r w:rsidR="00934D1E">
        <w:rPr>
          <w:rStyle w:val="Subheading-ASTRA"/>
          <w:rFonts w:ascii="Avenir" w:hAnsi="Avenir"/>
        </w:rPr>
        <w:t>I</w:t>
      </w:r>
      <w:r w:rsidR="00F46F83" w:rsidRPr="00447BC8">
        <w:rPr>
          <w:rStyle w:val="Subheading-ASTRA"/>
          <w:rFonts w:ascii="Avenir" w:hAnsi="Avenir"/>
        </w:rPr>
        <w:t xml:space="preserve"> Need? </w:t>
      </w:r>
    </w:p>
    <w:p w14:paraId="10DD2CBF" w14:textId="1BEFEDF0" w:rsidR="00686787" w:rsidRPr="00447BC8" w:rsidRDefault="00686787" w:rsidP="00686787">
      <w:pPr>
        <w:spacing w:after="0" w:line="240" w:lineRule="auto"/>
        <w:rPr>
          <w:rFonts w:ascii="Avenir" w:hAnsi="Avenir"/>
          <w:color w:val="1E2E4D"/>
          <w:sz w:val="14"/>
          <w:szCs w:val="14"/>
        </w:rPr>
      </w:pPr>
    </w:p>
    <w:p w14:paraId="007D8C15" w14:textId="7B6F3DAE" w:rsidR="00686787" w:rsidRPr="00447BC8" w:rsidRDefault="00686787" w:rsidP="00686787">
      <w:pPr>
        <w:spacing w:after="0" w:line="240" w:lineRule="auto"/>
        <w:rPr>
          <w:rFonts w:ascii="Avenir" w:hAnsi="Avenir"/>
          <w:color w:val="000000" w:themeColor="text1"/>
        </w:rPr>
      </w:pPr>
      <w:r w:rsidRPr="00447BC8">
        <w:rPr>
          <w:rFonts w:ascii="Avenir" w:hAnsi="Avenir"/>
          <w:color w:val="000000" w:themeColor="text1"/>
        </w:rPr>
        <w:t>All applications must include written supporting documentary evidence provided by an external source, and a personal statement explaining your situation. These must be submitted with your application or it will not be considered.</w:t>
      </w:r>
    </w:p>
    <w:p w14:paraId="759E3FA2" w14:textId="77777777" w:rsidR="00686787" w:rsidRPr="00447BC8" w:rsidRDefault="00686787" w:rsidP="00686787">
      <w:pPr>
        <w:spacing w:after="0" w:line="240" w:lineRule="auto"/>
        <w:rPr>
          <w:rFonts w:ascii="Avenir" w:hAnsi="Avenir"/>
          <w:color w:val="000000" w:themeColor="text1"/>
        </w:rPr>
      </w:pPr>
    </w:p>
    <w:p w14:paraId="6B73BA33" w14:textId="77777777" w:rsidR="00686787" w:rsidRPr="00447BC8" w:rsidRDefault="00686787" w:rsidP="00686787">
      <w:pPr>
        <w:spacing w:after="0" w:line="240" w:lineRule="auto"/>
        <w:rPr>
          <w:rFonts w:ascii="Avenir" w:hAnsi="Avenir"/>
          <w:color w:val="000000" w:themeColor="text1"/>
        </w:rPr>
      </w:pPr>
      <w:r w:rsidRPr="00447BC8">
        <w:rPr>
          <w:rFonts w:ascii="Avenir" w:hAnsi="Avenir"/>
          <w:color w:val="000000" w:themeColor="text1"/>
        </w:rPr>
        <w:t>Medical certificates must include the following:</w:t>
      </w:r>
    </w:p>
    <w:p w14:paraId="51BB15B0" w14:textId="2FB41D51" w:rsidR="00686787" w:rsidRPr="00447BC8" w:rsidRDefault="00686787" w:rsidP="00686787">
      <w:pPr>
        <w:pStyle w:val="ListParagraph"/>
        <w:numPr>
          <w:ilvl w:val="0"/>
          <w:numId w:val="7"/>
        </w:numPr>
        <w:spacing w:after="0" w:line="240" w:lineRule="auto"/>
        <w:rPr>
          <w:rFonts w:ascii="Avenir" w:hAnsi="Avenir"/>
          <w:color w:val="000000" w:themeColor="text1"/>
        </w:rPr>
      </w:pPr>
      <w:r w:rsidRPr="00447BC8">
        <w:rPr>
          <w:rFonts w:ascii="Avenir" w:hAnsi="Avenir"/>
          <w:color w:val="000000" w:themeColor="text1"/>
        </w:rPr>
        <w:t>The date you consulted your doctor</w:t>
      </w:r>
    </w:p>
    <w:p w14:paraId="113BDA2E" w14:textId="46936FA2" w:rsidR="00686787" w:rsidRPr="00447BC8" w:rsidRDefault="00686787" w:rsidP="00686787">
      <w:pPr>
        <w:pStyle w:val="ListParagraph"/>
        <w:numPr>
          <w:ilvl w:val="0"/>
          <w:numId w:val="7"/>
        </w:numPr>
        <w:spacing w:after="0" w:line="240" w:lineRule="auto"/>
        <w:rPr>
          <w:rFonts w:ascii="Avenir" w:hAnsi="Avenir"/>
          <w:color w:val="000000" w:themeColor="text1"/>
        </w:rPr>
      </w:pPr>
      <w:r w:rsidRPr="00447BC8">
        <w:rPr>
          <w:rFonts w:ascii="Avenir" w:hAnsi="Avenir"/>
          <w:color w:val="000000" w:themeColor="text1"/>
        </w:rPr>
        <w:t>The effect your medical condition had on your academic performance</w:t>
      </w:r>
    </w:p>
    <w:p w14:paraId="402DD700" w14:textId="1DEB9411" w:rsidR="00686787" w:rsidRPr="00447BC8" w:rsidRDefault="00686787" w:rsidP="00686787">
      <w:pPr>
        <w:pStyle w:val="ListParagraph"/>
        <w:numPr>
          <w:ilvl w:val="0"/>
          <w:numId w:val="7"/>
        </w:numPr>
        <w:spacing w:after="0" w:line="240" w:lineRule="auto"/>
        <w:rPr>
          <w:rFonts w:ascii="Avenir" w:hAnsi="Avenir"/>
          <w:color w:val="000000" w:themeColor="text1"/>
        </w:rPr>
      </w:pPr>
      <w:r w:rsidRPr="00447BC8">
        <w:rPr>
          <w:rFonts w:ascii="Avenir" w:hAnsi="Avenir"/>
          <w:color w:val="000000" w:themeColor="text1"/>
        </w:rPr>
        <w:t>The length of time your medical condition effected your assessment performance/completion</w:t>
      </w:r>
    </w:p>
    <w:p w14:paraId="2C9BC737" w14:textId="77777777" w:rsidR="00686787" w:rsidRPr="00447BC8" w:rsidRDefault="00686787" w:rsidP="00686787">
      <w:pPr>
        <w:spacing w:after="0" w:line="240" w:lineRule="auto"/>
        <w:rPr>
          <w:rFonts w:ascii="Avenir" w:hAnsi="Avenir"/>
          <w:color w:val="000000" w:themeColor="text1"/>
        </w:rPr>
      </w:pPr>
    </w:p>
    <w:p w14:paraId="399DEEFF" w14:textId="40F22B40" w:rsidR="00686787" w:rsidRPr="00447BC8" w:rsidRDefault="00686787" w:rsidP="00686787">
      <w:pPr>
        <w:spacing w:after="0" w:line="240" w:lineRule="auto"/>
        <w:rPr>
          <w:rFonts w:ascii="Avenir" w:hAnsi="Avenir"/>
          <w:color w:val="000000" w:themeColor="text1"/>
        </w:rPr>
      </w:pPr>
      <w:r w:rsidRPr="00447BC8">
        <w:rPr>
          <w:rFonts w:ascii="Avenir" w:hAnsi="Avenir"/>
          <w:color w:val="000000" w:themeColor="text1"/>
        </w:rPr>
        <w:t>Please note, we do not require specific information on the nature of your medical condition.</w:t>
      </w:r>
    </w:p>
    <w:p w14:paraId="14F57E67" w14:textId="77777777" w:rsidR="00686787" w:rsidRPr="00447BC8" w:rsidRDefault="00686787" w:rsidP="00686787">
      <w:pPr>
        <w:spacing w:after="0" w:line="240" w:lineRule="auto"/>
        <w:rPr>
          <w:rFonts w:ascii="Avenir" w:hAnsi="Avenir"/>
          <w:color w:val="000000" w:themeColor="text1"/>
        </w:rPr>
      </w:pPr>
    </w:p>
    <w:p w14:paraId="7AE677DD" w14:textId="6F36660A" w:rsidR="00686787" w:rsidRPr="00447BC8" w:rsidRDefault="00686787" w:rsidP="00686787">
      <w:pPr>
        <w:spacing w:after="0" w:line="240" w:lineRule="auto"/>
        <w:rPr>
          <w:rFonts w:ascii="Avenir" w:hAnsi="Avenir"/>
          <w:color w:val="000000" w:themeColor="text1"/>
        </w:rPr>
      </w:pPr>
      <w:r w:rsidRPr="00447BC8">
        <w:rPr>
          <w:rFonts w:ascii="Avenir" w:hAnsi="Avenir"/>
          <w:color w:val="000000" w:themeColor="text1"/>
        </w:rPr>
        <w:t>Other types of supporting evidence include:</w:t>
      </w:r>
    </w:p>
    <w:p w14:paraId="3D7F8C0F" w14:textId="5C96DD98" w:rsidR="00686787" w:rsidRPr="00447BC8" w:rsidRDefault="00686787" w:rsidP="00F46F83">
      <w:pPr>
        <w:pStyle w:val="ListParagraph"/>
        <w:numPr>
          <w:ilvl w:val="0"/>
          <w:numId w:val="7"/>
        </w:numPr>
        <w:spacing w:after="0" w:line="240" w:lineRule="auto"/>
        <w:rPr>
          <w:rFonts w:ascii="Avenir" w:hAnsi="Avenir"/>
          <w:color w:val="000000" w:themeColor="text1"/>
        </w:rPr>
      </w:pPr>
      <w:r w:rsidRPr="00447BC8">
        <w:rPr>
          <w:rFonts w:ascii="Avenir" w:hAnsi="Avenir"/>
          <w:color w:val="000000" w:themeColor="text1"/>
        </w:rPr>
        <w:t xml:space="preserve">A supporting letter from a relevant health professional, a minister of religion, a solicitor, the </w:t>
      </w:r>
      <w:proofErr w:type="spellStart"/>
      <w:r w:rsidRPr="00447BC8">
        <w:rPr>
          <w:rFonts w:ascii="Avenir" w:hAnsi="Avenir"/>
          <w:color w:val="000000" w:themeColor="text1"/>
        </w:rPr>
        <w:t>Oorala</w:t>
      </w:r>
      <w:proofErr w:type="spellEnd"/>
      <w:r w:rsidRPr="00447BC8">
        <w:rPr>
          <w:rFonts w:ascii="Avenir" w:hAnsi="Avenir"/>
          <w:color w:val="000000" w:themeColor="text1"/>
        </w:rPr>
        <w:t xml:space="preserve"> Centre, Police Report, employer, etc</w:t>
      </w:r>
      <w:r w:rsidR="00F46F83" w:rsidRPr="00447BC8">
        <w:rPr>
          <w:rFonts w:ascii="Avenir" w:hAnsi="Avenir"/>
          <w:color w:val="000000" w:themeColor="text1"/>
        </w:rPr>
        <w:t>.</w:t>
      </w:r>
    </w:p>
    <w:p w14:paraId="612CF463" w14:textId="7E9C147D" w:rsidR="00686787" w:rsidRPr="00447BC8" w:rsidRDefault="00686787" w:rsidP="00F46F83">
      <w:pPr>
        <w:pStyle w:val="ListParagraph"/>
        <w:numPr>
          <w:ilvl w:val="0"/>
          <w:numId w:val="7"/>
        </w:numPr>
        <w:spacing w:after="0" w:line="240" w:lineRule="auto"/>
        <w:rPr>
          <w:rFonts w:ascii="Avenir" w:hAnsi="Avenir"/>
          <w:color w:val="000000" w:themeColor="text1"/>
        </w:rPr>
      </w:pPr>
      <w:r w:rsidRPr="00447BC8">
        <w:rPr>
          <w:rFonts w:ascii="Avenir" w:hAnsi="Avenir"/>
          <w:color w:val="000000" w:themeColor="text1"/>
        </w:rPr>
        <w:t>A statement from the NRMA, RACV, RACQ et</w:t>
      </w:r>
      <w:r w:rsidR="00791195">
        <w:rPr>
          <w:rFonts w:ascii="Avenir" w:hAnsi="Avenir"/>
          <w:color w:val="000000" w:themeColor="text1"/>
        </w:rPr>
        <w:t xml:space="preserve">c. </w:t>
      </w:r>
    </w:p>
    <w:p w14:paraId="5E87D126" w14:textId="7C5570E4" w:rsidR="00686787" w:rsidRPr="00447BC8" w:rsidRDefault="00E87CEE" w:rsidP="00686787">
      <w:pPr>
        <w:spacing w:after="0" w:line="240" w:lineRule="auto"/>
        <w:rPr>
          <w:rFonts w:ascii="Avenir" w:hAnsi="Avenir"/>
          <w:color w:val="000000" w:themeColor="text1"/>
        </w:rPr>
      </w:pPr>
      <w:r>
        <w:rPr>
          <w:rFonts w:ascii="Avenir" w:hAnsi="Avenir"/>
          <w:color w:val="000000" w:themeColor="text1"/>
        </w:rPr>
        <w:br/>
      </w:r>
      <w:r w:rsidR="00686787" w:rsidRPr="00447BC8">
        <w:rPr>
          <w:rFonts w:ascii="Avenir" w:hAnsi="Avenir"/>
          <w:color w:val="000000" w:themeColor="text1"/>
        </w:rPr>
        <w:t xml:space="preserve">In exceptional circumstances </w:t>
      </w:r>
      <w:r w:rsidR="00F46F83" w:rsidRPr="00447BC8">
        <w:rPr>
          <w:rFonts w:ascii="Avenir" w:hAnsi="Avenir"/>
          <w:color w:val="000000" w:themeColor="text1"/>
        </w:rPr>
        <w:t>ASTRA</w:t>
      </w:r>
      <w:r w:rsidR="00686787" w:rsidRPr="00447BC8">
        <w:rPr>
          <w:rFonts w:ascii="Avenir" w:hAnsi="Avenir"/>
          <w:color w:val="000000" w:themeColor="text1"/>
        </w:rPr>
        <w:t xml:space="preserve"> will accept a formal Statutory Declaration signed by a Justice of the Peace</w:t>
      </w:r>
      <w:r w:rsidR="00F46F83" w:rsidRPr="00447BC8">
        <w:rPr>
          <w:rFonts w:ascii="Avenir" w:hAnsi="Avenir"/>
          <w:color w:val="000000" w:themeColor="text1"/>
        </w:rPr>
        <w:t xml:space="preserve">. </w:t>
      </w:r>
    </w:p>
    <w:p w14:paraId="1116B79C" w14:textId="77777777" w:rsidR="00D41D08" w:rsidRPr="000738E2" w:rsidRDefault="00D41D08" w:rsidP="00D41D08">
      <w:pPr>
        <w:spacing w:after="0" w:line="240" w:lineRule="auto"/>
        <w:rPr>
          <w:rStyle w:val="Subheading-ASTRA"/>
          <w:rFonts w:ascii="Avenir" w:hAnsi="Avenir"/>
          <w:b w:val="0"/>
          <w:bCs w:val="0"/>
          <w:sz w:val="22"/>
          <w:szCs w:val="22"/>
        </w:rPr>
      </w:pPr>
    </w:p>
    <w:p w14:paraId="3B12CB72" w14:textId="5D153172" w:rsidR="00D41D08" w:rsidRDefault="00D41D08" w:rsidP="00D41D08">
      <w:pPr>
        <w:spacing w:after="0" w:line="240" w:lineRule="auto"/>
        <w:rPr>
          <w:rStyle w:val="Subheading-ASTRA"/>
          <w:rFonts w:ascii="Avenir" w:hAnsi="Avenir"/>
        </w:rPr>
      </w:pPr>
      <w:r w:rsidRPr="00447BC8">
        <w:rPr>
          <w:rStyle w:val="Subheading-ASTRA"/>
          <w:rFonts w:ascii="Avenir" w:hAnsi="Avenir"/>
        </w:rPr>
        <w:t>Wh</w:t>
      </w:r>
      <w:r>
        <w:rPr>
          <w:rStyle w:val="Subheading-ASTRA"/>
          <w:rFonts w:ascii="Avenir" w:hAnsi="Avenir"/>
        </w:rPr>
        <w:t xml:space="preserve">o Do I Submit My Application To? </w:t>
      </w:r>
    </w:p>
    <w:p w14:paraId="5B13AE1A" w14:textId="5C48501C" w:rsidR="00D41D08" w:rsidRDefault="00D41D08" w:rsidP="00D41D08">
      <w:pPr>
        <w:spacing w:after="0" w:line="240" w:lineRule="auto"/>
        <w:rPr>
          <w:rFonts w:ascii="Avenir" w:hAnsi="Avenir"/>
          <w:color w:val="000000" w:themeColor="text1"/>
        </w:rPr>
      </w:pPr>
      <w:r>
        <w:rPr>
          <w:rFonts w:ascii="Avenir" w:hAnsi="Avenir"/>
          <w:color w:val="000000" w:themeColor="text1"/>
        </w:rPr>
        <w:br/>
      </w:r>
      <w:r w:rsidRPr="007727F4">
        <w:rPr>
          <w:rFonts w:ascii="Avenir" w:hAnsi="Avenir"/>
          <w:color w:val="000000" w:themeColor="text1"/>
        </w:rPr>
        <w:t xml:space="preserve">Applications for Special Consideration </w:t>
      </w:r>
      <w:r w:rsidR="00791195">
        <w:rPr>
          <w:rFonts w:ascii="Avenir" w:hAnsi="Avenir"/>
          <w:color w:val="000000" w:themeColor="text1"/>
        </w:rPr>
        <w:t xml:space="preserve">for an assessment </w:t>
      </w:r>
      <w:r w:rsidRPr="007727F4">
        <w:rPr>
          <w:rFonts w:ascii="Avenir" w:hAnsi="Avenir"/>
          <w:color w:val="000000" w:themeColor="text1"/>
        </w:rPr>
        <w:t>must be made to the Course Coordinator using</w:t>
      </w:r>
      <w:r>
        <w:rPr>
          <w:rFonts w:ascii="Avenir" w:hAnsi="Avenir"/>
          <w:color w:val="000000" w:themeColor="text1"/>
        </w:rPr>
        <w:t xml:space="preserve"> this application form.</w:t>
      </w:r>
    </w:p>
    <w:p w14:paraId="1D0B058C" w14:textId="77777777" w:rsidR="00D41D08" w:rsidRPr="007727F4" w:rsidRDefault="00D41D08" w:rsidP="00D41D08">
      <w:pPr>
        <w:spacing w:after="0" w:line="240" w:lineRule="auto"/>
        <w:rPr>
          <w:rFonts w:ascii="Avenir" w:hAnsi="Avenir"/>
          <w:color w:val="000000" w:themeColor="text1"/>
        </w:rPr>
      </w:pPr>
    </w:p>
    <w:p w14:paraId="4AE08721" w14:textId="77777777" w:rsidR="00D41D08" w:rsidRPr="007727F4" w:rsidRDefault="00D41D08" w:rsidP="00D41D08">
      <w:pPr>
        <w:spacing w:after="0" w:line="240" w:lineRule="auto"/>
        <w:rPr>
          <w:rFonts w:ascii="Avenir" w:hAnsi="Avenir"/>
          <w:color w:val="000000" w:themeColor="text1"/>
        </w:rPr>
      </w:pPr>
      <w:r w:rsidRPr="007727F4">
        <w:rPr>
          <w:rFonts w:ascii="Avenir" w:hAnsi="Avenir"/>
          <w:color w:val="000000" w:themeColor="text1"/>
        </w:rPr>
        <w:t>When considering the application for Special Consideration, the Course Coordinator will normally take into account one or more of the following:</w:t>
      </w:r>
      <w:r>
        <w:rPr>
          <w:rFonts w:ascii="Avenir" w:hAnsi="Avenir"/>
          <w:color w:val="000000" w:themeColor="text1"/>
        </w:rPr>
        <w:br/>
      </w:r>
    </w:p>
    <w:p w14:paraId="22ACCA77" w14:textId="77777777" w:rsidR="00D41D08" w:rsidRPr="007727F4" w:rsidRDefault="00D41D08" w:rsidP="00D41D08">
      <w:pPr>
        <w:pStyle w:val="ListParagraph"/>
        <w:numPr>
          <w:ilvl w:val="0"/>
          <w:numId w:val="11"/>
        </w:numPr>
        <w:spacing w:after="0" w:line="240" w:lineRule="auto"/>
        <w:rPr>
          <w:rFonts w:ascii="Avenir" w:hAnsi="Avenir"/>
          <w:color w:val="000000" w:themeColor="text1"/>
        </w:rPr>
      </w:pPr>
      <w:r w:rsidRPr="007727F4">
        <w:rPr>
          <w:rFonts w:ascii="Avenir" w:hAnsi="Avenir"/>
          <w:color w:val="000000" w:themeColor="text1"/>
        </w:rPr>
        <w:t>your performance in other assessment tasks in the unit;</w:t>
      </w:r>
    </w:p>
    <w:p w14:paraId="59E00A06" w14:textId="77777777" w:rsidR="00D41D08" w:rsidRPr="007727F4" w:rsidRDefault="00D41D08" w:rsidP="00D41D08">
      <w:pPr>
        <w:pStyle w:val="ListParagraph"/>
        <w:numPr>
          <w:ilvl w:val="0"/>
          <w:numId w:val="11"/>
        </w:numPr>
        <w:spacing w:after="0" w:line="240" w:lineRule="auto"/>
        <w:rPr>
          <w:rFonts w:ascii="Avenir" w:hAnsi="Avenir"/>
          <w:color w:val="000000" w:themeColor="text1"/>
        </w:rPr>
      </w:pPr>
      <w:r w:rsidRPr="007727F4">
        <w:rPr>
          <w:rFonts w:ascii="Avenir" w:hAnsi="Avenir"/>
          <w:color w:val="000000" w:themeColor="text1"/>
        </w:rPr>
        <w:t>the severity of the event;</w:t>
      </w:r>
    </w:p>
    <w:p w14:paraId="02ED7D5F" w14:textId="77777777" w:rsidR="00D41D08" w:rsidRPr="007727F4" w:rsidRDefault="00D41D08" w:rsidP="00D41D08">
      <w:pPr>
        <w:pStyle w:val="ListParagraph"/>
        <w:numPr>
          <w:ilvl w:val="0"/>
          <w:numId w:val="11"/>
        </w:numPr>
        <w:spacing w:after="0" w:line="240" w:lineRule="auto"/>
        <w:rPr>
          <w:rFonts w:ascii="Avenir" w:hAnsi="Avenir"/>
          <w:color w:val="000000" w:themeColor="text1"/>
        </w:rPr>
      </w:pPr>
      <w:r w:rsidRPr="007727F4">
        <w:rPr>
          <w:rFonts w:ascii="Avenir" w:hAnsi="Avenir"/>
          <w:color w:val="000000" w:themeColor="text1"/>
        </w:rPr>
        <w:t>your academic standing in other units and in the course; and/or</w:t>
      </w:r>
    </w:p>
    <w:p w14:paraId="6BEF5C48" w14:textId="77777777" w:rsidR="00D41D08" w:rsidRDefault="00D41D08" w:rsidP="00D41D08">
      <w:pPr>
        <w:pStyle w:val="ListParagraph"/>
        <w:numPr>
          <w:ilvl w:val="0"/>
          <w:numId w:val="11"/>
        </w:numPr>
        <w:spacing w:after="0" w:line="240" w:lineRule="auto"/>
        <w:rPr>
          <w:rFonts w:ascii="Avenir" w:hAnsi="Avenir"/>
          <w:color w:val="000000" w:themeColor="text1"/>
        </w:rPr>
      </w:pPr>
      <w:r w:rsidRPr="007727F4">
        <w:rPr>
          <w:rFonts w:ascii="Avenir" w:hAnsi="Avenir"/>
          <w:color w:val="000000" w:themeColor="text1"/>
        </w:rPr>
        <w:lastRenderedPageBreak/>
        <w:t>any history of previous applications for Special Consideration, especially where they indicate a chronic problem.</w:t>
      </w:r>
    </w:p>
    <w:p w14:paraId="58B42DE5" w14:textId="77777777" w:rsidR="00D41D08" w:rsidRDefault="00D41D08" w:rsidP="00D41D08">
      <w:pPr>
        <w:spacing w:after="0" w:line="240" w:lineRule="auto"/>
        <w:rPr>
          <w:rFonts w:ascii="Avenir" w:hAnsi="Avenir"/>
          <w:color w:val="000000" w:themeColor="text1"/>
        </w:rPr>
      </w:pPr>
    </w:p>
    <w:p w14:paraId="13517ECA" w14:textId="77777777" w:rsidR="00D41D08" w:rsidRDefault="00D41D08" w:rsidP="00D41D08">
      <w:pPr>
        <w:spacing w:after="0" w:line="240" w:lineRule="auto"/>
        <w:rPr>
          <w:rFonts w:ascii="Avenir" w:hAnsi="Avenir"/>
          <w:color w:val="000000" w:themeColor="text1"/>
        </w:rPr>
      </w:pPr>
      <w:r w:rsidRPr="007727F4">
        <w:rPr>
          <w:rFonts w:ascii="Avenir" w:hAnsi="Avenir"/>
          <w:color w:val="000000" w:themeColor="text1"/>
        </w:rPr>
        <w:t xml:space="preserve">Special Consideration will not be given when the condition or event is unrelated to </w:t>
      </w:r>
      <w:r>
        <w:rPr>
          <w:rFonts w:ascii="Avenir" w:hAnsi="Avenir"/>
          <w:color w:val="000000" w:themeColor="text1"/>
        </w:rPr>
        <w:t xml:space="preserve">your </w:t>
      </w:r>
      <w:r w:rsidRPr="007727F4">
        <w:rPr>
          <w:rFonts w:ascii="Avenir" w:hAnsi="Avenir"/>
          <w:color w:val="000000" w:themeColor="text1"/>
        </w:rPr>
        <w:t xml:space="preserve">performance in a component of the assessment, or when it is considered not to be serious or within </w:t>
      </w:r>
      <w:r>
        <w:rPr>
          <w:rFonts w:ascii="Avenir" w:hAnsi="Avenir"/>
          <w:color w:val="000000" w:themeColor="text1"/>
        </w:rPr>
        <w:t>your</w:t>
      </w:r>
      <w:r w:rsidRPr="007727F4">
        <w:rPr>
          <w:rFonts w:ascii="Avenir" w:hAnsi="Avenir"/>
          <w:color w:val="000000" w:themeColor="text1"/>
        </w:rPr>
        <w:t xml:space="preserve"> control.</w:t>
      </w:r>
    </w:p>
    <w:p w14:paraId="70DBCB4A" w14:textId="77777777" w:rsidR="00D41D08" w:rsidRPr="00447BC8" w:rsidRDefault="00D41D08" w:rsidP="00686787">
      <w:pPr>
        <w:spacing w:after="0" w:line="240" w:lineRule="auto"/>
        <w:rPr>
          <w:rFonts w:ascii="Avenir" w:hAnsi="Avenir"/>
          <w:color w:val="000000" w:themeColor="text1"/>
        </w:rPr>
      </w:pPr>
    </w:p>
    <w:p w14:paraId="15711510" w14:textId="3C877D6B" w:rsidR="0061172B" w:rsidRDefault="0061172B" w:rsidP="0061172B">
      <w:pPr>
        <w:spacing w:after="0" w:line="240" w:lineRule="auto"/>
        <w:rPr>
          <w:rFonts w:ascii="Avenir" w:hAnsi="Avenir"/>
          <w:color w:val="000000" w:themeColor="text1"/>
        </w:rPr>
      </w:pPr>
      <w:r w:rsidRPr="00447BC8">
        <w:rPr>
          <w:rStyle w:val="Subheading-ASTRA"/>
          <w:rFonts w:ascii="Avenir" w:hAnsi="Avenir"/>
        </w:rPr>
        <w:t xml:space="preserve">How Will I Know The Outcome Of My Situation? </w:t>
      </w:r>
      <w:r w:rsidRPr="00447BC8">
        <w:rPr>
          <w:rStyle w:val="Subheading-ASTRA"/>
          <w:rFonts w:ascii="Avenir" w:hAnsi="Avenir"/>
        </w:rPr>
        <w:br/>
      </w:r>
      <w:r w:rsidRPr="00447BC8">
        <w:rPr>
          <w:rStyle w:val="Subheading-ASTRA"/>
          <w:rFonts w:ascii="Avenir" w:hAnsi="Avenir"/>
          <w:sz w:val="14"/>
          <w:szCs w:val="14"/>
        </w:rPr>
        <w:br/>
      </w:r>
      <w:r w:rsidRPr="00447BC8">
        <w:rPr>
          <w:rFonts w:ascii="Avenir" w:hAnsi="Avenir"/>
          <w:color w:val="000000" w:themeColor="text1"/>
        </w:rPr>
        <w:t xml:space="preserve">You will be notified via your ASTRA email of the outcome of your application. </w:t>
      </w:r>
    </w:p>
    <w:p w14:paraId="4E71C7C3" w14:textId="77777777" w:rsidR="007727F4" w:rsidRDefault="007727F4" w:rsidP="007727F4">
      <w:pPr>
        <w:spacing w:after="0" w:line="240" w:lineRule="auto"/>
        <w:rPr>
          <w:rFonts w:ascii="Avenir" w:hAnsi="Avenir"/>
          <w:color w:val="000000" w:themeColor="text1"/>
        </w:rPr>
      </w:pPr>
    </w:p>
    <w:p w14:paraId="729535BA" w14:textId="00013811" w:rsidR="007727F4" w:rsidRPr="007727F4" w:rsidRDefault="007727F4" w:rsidP="007727F4">
      <w:pPr>
        <w:spacing w:after="0" w:line="240" w:lineRule="auto"/>
        <w:rPr>
          <w:rFonts w:ascii="Avenir" w:hAnsi="Avenir"/>
          <w:color w:val="000000" w:themeColor="text1"/>
        </w:rPr>
      </w:pPr>
      <w:r w:rsidRPr="007727F4">
        <w:rPr>
          <w:rFonts w:ascii="Avenir" w:hAnsi="Avenir"/>
          <w:color w:val="000000" w:themeColor="text1"/>
        </w:rPr>
        <w:t>If an application for Special Consideration is accepted, any one of the following outcomes may be appropriate:</w:t>
      </w:r>
      <w:r w:rsidR="002C6900">
        <w:rPr>
          <w:rFonts w:ascii="Avenir" w:hAnsi="Avenir"/>
          <w:color w:val="000000" w:themeColor="text1"/>
        </w:rPr>
        <w:br/>
      </w:r>
    </w:p>
    <w:p w14:paraId="613B2079" w14:textId="77777777" w:rsidR="007727F4" w:rsidRPr="007727F4" w:rsidRDefault="007727F4" w:rsidP="007727F4">
      <w:pPr>
        <w:pStyle w:val="ListParagraph"/>
        <w:numPr>
          <w:ilvl w:val="0"/>
          <w:numId w:val="13"/>
        </w:numPr>
        <w:spacing w:after="0" w:line="240" w:lineRule="auto"/>
        <w:rPr>
          <w:rFonts w:ascii="Avenir" w:hAnsi="Avenir"/>
          <w:color w:val="000000" w:themeColor="text1"/>
        </w:rPr>
      </w:pPr>
      <w:r w:rsidRPr="007727F4">
        <w:rPr>
          <w:rFonts w:ascii="Avenir" w:hAnsi="Avenir"/>
          <w:color w:val="000000" w:themeColor="text1"/>
        </w:rPr>
        <w:t>no action is taken;</w:t>
      </w:r>
    </w:p>
    <w:p w14:paraId="34599E32" w14:textId="0000B6C1" w:rsidR="007727F4" w:rsidRPr="007727F4" w:rsidRDefault="007727F4" w:rsidP="007727F4">
      <w:pPr>
        <w:pStyle w:val="ListParagraph"/>
        <w:numPr>
          <w:ilvl w:val="0"/>
          <w:numId w:val="13"/>
        </w:numPr>
        <w:spacing w:after="0" w:line="240" w:lineRule="auto"/>
        <w:rPr>
          <w:rFonts w:ascii="Avenir" w:hAnsi="Avenir"/>
          <w:color w:val="000000" w:themeColor="text1"/>
        </w:rPr>
      </w:pPr>
      <w:r w:rsidRPr="007727F4">
        <w:rPr>
          <w:rFonts w:ascii="Avenir" w:hAnsi="Avenir"/>
          <w:color w:val="000000" w:themeColor="text1"/>
        </w:rPr>
        <w:t xml:space="preserve">additional assessment or a supplementary examination is undertaken. Additional assessment may take a different form from the original assessment.  If </w:t>
      </w:r>
      <w:r w:rsidR="00D41D08">
        <w:rPr>
          <w:rFonts w:ascii="Avenir" w:hAnsi="Avenir"/>
          <w:color w:val="000000" w:themeColor="text1"/>
        </w:rPr>
        <w:t xml:space="preserve">you are </w:t>
      </w:r>
      <w:r w:rsidRPr="007727F4">
        <w:rPr>
          <w:rFonts w:ascii="Avenir" w:hAnsi="Avenir"/>
          <w:color w:val="000000" w:themeColor="text1"/>
        </w:rPr>
        <w:t>granted additional assessment, the original assessment may be ignored at the discretion of the Course Coordinator. Consequently, a revised mark based on additional assessment may be greater or less than the original mark;</w:t>
      </w:r>
    </w:p>
    <w:p w14:paraId="6D16AEA4" w14:textId="77777777" w:rsidR="007727F4" w:rsidRPr="005D40B6" w:rsidRDefault="007727F4" w:rsidP="007727F4">
      <w:pPr>
        <w:pStyle w:val="ListParagraph"/>
        <w:numPr>
          <w:ilvl w:val="0"/>
          <w:numId w:val="13"/>
        </w:numPr>
        <w:spacing w:after="0" w:line="240" w:lineRule="auto"/>
        <w:rPr>
          <w:rFonts w:ascii="Avenir" w:hAnsi="Avenir"/>
          <w:color w:val="000000" w:themeColor="text1"/>
        </w:rPr>
      </w:pPr>
      <w:r w:rsidRPr="007727F4">
        <w:rPr>
          <w:rFonts w:ascii="Avenir" w:hAnsi="Avenir"/>
          <w:color w:val="000000" w:themeColor="text1"/>
        </w:rPr>
        <w:t xml:space="preserve">marks obtained for the completed assessment </w:t>
      </w:r>
      <w:r w:rsidRPr="005D40B6">
        <w:rPr>
          <w:rFonts w:ascii="Avenir" w:hAnsi="Avenir"/>
          <w:color w:val="000000" w:themeColor="text1"/>
        </w:rPr>
        <w:t>tasks are pro-rated to achieve a final percentage result;</w:t>
      </w:r>
    </w:p>
    <w:p w14:paraId="1A36B88D" w14:textId="77777777" w:rsidR="007727F4" w:rsidRPr="005D40B6" w:rsidRDefault="007727F4" w:rsidP="007727F4">
      <w:pPr>
        <w:pStyle w:val="ListParagraph"/>
        <w:numPr>
          <w:ilvl w:val="0"/>
          <w:numId w:val="13"/>
        </w:numPr>
        <w:spacing w:after="0" w:line="240" w:lineRule="auto"/>
        <w:rPr>
          <w:rFonts w:ascii="Avenir" w:hAnsi="Avenir"/>
          <w:color w:val="000000" w:themeColor="text1"/>
        </w:rPr>
      </w:pPr>
      <w:r w:rsidRPr="005D40B6">
        <w:rPr>
          <w:rFonts w:ascii="Avenir" w:hAnsi="Avenir"/>
          <w:color w:val="000000" w:themeColor="text1"/>
        </w:rPr>
        <w:t>the deadline for assessment is extended;</w:t>
      </w:r>
    </w:p>
    <w:p w14:paraId="4052AD26" w14:textId="4AA68FF5" w:rsidR="007727F4" w:rsidRPr="005D40B6" w:rsidRDefault="00934D1E" w:rsidP="007727F4">
      <w:pPr>
        <w:pStyle w:val="ListParagraph"/>
        <w:numPr>
          <w:ilvl w:val="0"/>
          <w:numId w:val="13"/>
        </w:numPr>
        <w:spacing w:after="0" w:line="240" w:lineRule="auto"/>
        <w:rPr>
          <w:rFonts w:ascii="Avenir" w:hAnsi="Avenir"/>
          <w:color w:val="000000" w:themeColor="text1"/>
        </w:rPr>
      </w:pPr>
      <w:r w:rsidRPr="005D40B6">
        <w:rPr>
          <w:rFonts w:ascii="Avenir" w:hAnsi="Avenir"/>
          <w:color w:val="000000" w:themeColor="text1"/>
        </w:rPr>
        <w:t>y</w:t>
      </w:r>
      <w:r w:rsidR="00D41D08" w:rsidRPr="005D40B6">
        <w:rPr>
          <w:rFonts w:ascii="Avenir" w:hAnsi="Avenir"/>
          <w:color w:val="000000" w:themeColor="text1"/>
        </w:rPr>
        <w:t xml:space="preserve">ou are </w:t>
      </w:r>
      <w:r w:rsidR="007727F4" w:rsidRPr="005D40B6">
        <w:rPr>
          <w:rFonts w:ascii="Avenir" w:hAnsi="Avenir"/>
          <w:color w:val="000000" w:themeColor="text1"/>
        </w:rPr>
        <w:t xml:space="preserve">allowed to discontinue from the unit of study without </w:t>
      </w:r>
      <w:r w:rsidRPr="005D40B6">
        <w:rPr>
          <w:rFonts w:ascii="Avenir" w:hAnsi="Avenir"/>
        </w:rPr>
        <w:t>academic penalty</w:t>
      </w:r>
      <w:r w:rsidR="007727F4" w:rsidRPr="005D40B6">
        <w:rPr>
          <w:rFonts w:ascii="Avenir" w:hAnsi="Avenir"/>
          <w:color w:val="000000" w:themeColor="text1"/>
        </w:rPr>
        <w:t>.</w:t>
      </w:r>
    </w:p>
    <w:p w14:paraId="7541A649" w14:textId="77777777" w:rsidR="007727F4" w:rsidRPr="00447BC8" w:rsidRDefault="007727F4" w:rsidP="0061172B">
      <w:pPr>
        <w:spacing w:after="0" w:line="240" w:lineRule="auto"/>
        <w:rPr>
          <w:rFonts w:ascii="Avenir" w:hAnsi="Avenir"/>
          <w:color w:val="000000" w:themeColor="text1"/>
        </w:rPr>
      </w:pPr>
    </w:p>
    <w:p w14:paraId="1A083AF1" w14:textId="48CA0066" w:rsidR="0061172B" w:rsidRPr="00447BC8" w:rsidRDefault="0061172B" w:rsidP="0061172B">
      <w:pPr>
        <w:spacing w:after="0" w:line="240" w:lineRule="auto"/>
        <w:rPr>
          <w:rFonts w:ascii="Avenir" w:hAnsi="Avenir"/>
          <w:color w:val="000000" w:themeColor="text1"/>
        </w:rPr>
      </w:pPr>
    </w:p>
    <w:p w14:paraId="4BA1A862" w14:textId="13C59890" w:rsidR="0061172B" w:rsidRPr="00447BC8" w:rsidRDefault="0061172B" w:rsidP="0061172B">
      <w:pPr>
        <w:spacing w:after="0" w:line="240" w:lineRule="auto"/>
        <w:rPr>
          <w:rFonts w:ascii="Avenir" w:hAnsi="Avenir"/>
          <w:color w:val="1E2E4D"/>
        </w:rPr>
      </w:pPr>
    </w:p>
    <w:p w14:paraId="1E7A8170" w14:textId="467A243E" w:rsidR="0061172B" w:rsidRDefault="0061172B" w:rsidP="0061172B">
      <w:pPr>
        <w:spacing w:after="0" w:line="240" w:lineRule="auto"/>
        <w:rPr>
          <w:rFonts w:ascii="Avenir" w:hAnsi="Avenir"/>
          <w:color w:val="1E2E4D"/>
        </w:rPr>
      </w:pPr>
    </w:p>
    <w:p w14:paraId="56CD4566" w14:textId="1BEC42F5" w:rsidR="00447BC8" w:rsidRDefault="00447BC8" w:rsidP="0061172B">
      <w:pPr>
        <w:spacing w:after="0" w:line="240" w:lineRule="auto"/>
        <w:rPr>
          <w:rFonts w:ascii="Avenir" w:hAnsi="Avenir"/>
          <w:color w:val="1E2E4D"/>
        </w:rPr>
      </w:pPr>
    </w:p>
    <w:p w14:paraId="51D16FDE" w14:textId="6ABD80B2" w:rsidR="00447BC8" w:rsidRDefault="00447BC8" w:rsidP="0061172B">
      <w:pPr>
        <w:spacing w:after="0" w:line="240" w:lineRule="auto"/>
        <w:rPr>
          <w:rFonts w:ascii="Avenir" w:hAnsi="Avenir"/>
          <w:color w:val="1E2E4D"/>
        </w:rPr>
      </w:pPr>
    </w:p>
    <w:p w14:paraId="02FF1FD5" w14:textId="1074E8D4" w:rsidR="00447BC8" w:rsidRDefault="00447BC8" w:rsidP="0061172B">
      <w:pPr>
        <w:spacing w:after="0" w:line="240" w:lineRule="auto"/>
        <w:rPr>
          <w:rFonts w:ascii="Avenir" w:hAnsi="Avenir"/>
          <w:color w:val="1E2E4D"/>
        </w:rPr>
      </w:pPr>
    </w:p>
    <w:p w14:paraId="01FA5C94" w14:textId="77777777" w:rsidR="00447BC8" w:rsidRDefault="00447BC8" w:rsidP="00447BC8">
      <w:pPr>
        <w:rPr>
          <w:rFonts w:ascii="Avenir" w:hAnsi="Avenir"/>
          <w:color w:val="1E2E4D"/>
        </w:rPr>
      </w:pPr>
    </w:p>
    <w:p w14:paraId="2922322B" w14:textId="2502CFB9" w:rsidR="00447BC8" w:rsidRDefault="00447BC8" w:rsidP="00447BC8">
      <w:pPr>
        <w:rPr>
          <w:rFonts w:ascii="Avenir" w:hAnsi="Avenir"/>
          <w:color w:val="1E2E4D"/>
        </w:rPr>
      </w:pPr>
    </w:p>
    <w:p w14:paraId="77E7C43F" w14:textId="11608F23" w:rsidR="00447BC8" w:rsidRDefault="00447BC8" w:rsidP="00447BC8">
      <w:pPr>
        <w:rPr>
          <w:rFonts w:ascii="Avenir" w:hAnsi="Avenir"/>
          <w:color w:val="1E2E4D"/>
        </w:rPr>
      </w:pPr>
    </w:p>
    <w:p w14:paraId="36746F02" w14:textId="49BBEE81" w:rsidR="0061172B" w:rsidRPr="00447BC8" w:rsidRDefault="00447BC8" w:rsidP="00447BC8">
      <w:pPr>
        <w:jc w:val="center"/>
        <w:rPr>
          <w:rFonts w:ascii="Avenir" w:hAnsi="Avenir"/>
          <w:color w:val="1E2E4D"/>
        </w:rPr>
      </w:pPr>
      <w:r>
        <w:rPr>
          <w:rFonts w:ascii="Avenir" w:hAnsi="Avenir"/>
          <w:color w:val="1E2E4D"/>
        </w:rPr>
        <w:br w:type="page"/>
      </w:r>
      <w:r w:rsidR="0061172B" w:rsidRPr="00447BC8">
        <w:rPr>
          <w:rFonts w:ascii="Avenir" w:hAnsi="Avenir"/>
          <w:b/>
          <w:bCs/>
          <w:color w:val="1E2E4D"/>
          <w:sz w:val="32"/>
          <w:szCs w:val="32"/>
        </w:rPr>
        <w:lastRenderedPageBreak/>
        <w:t xml:space="preserve">APPLICATION FOR SPECIAL CONSIDERATION. </w:t>
      </w:r>
      <w:r w:rsidR="0061172B" w:rsidRPr="00447BC8">
        <w:rPr>
          <w:rFonts w:ascii="Avenir" w:hAnsi="Avenir"/>
          <w:b/>
          <w:bCs/>
          <w:color w:val="1E2E4D"/>
          <w:sz w:val="32"/>
          <w:szCs w:val="32"/>
        </w:rPr>
        <w:br/>
      </w:r>
    </w:p>
    <w:p w14:paraId="256334A5" w14:textId="04E9A8F1" w:rsidR="0061172B" w:rsidRPr="00447BC8" w:rsidRDefault="0061172B" w:rsidP="0061172B">
      <w:pPr>
        <w:spacing w:after="0" w:line="240" w:lineRule="auto"/>
        <w:rPr>
          <w:rFonts w:ascii="Avenir" w:hAnsi="Avenir"/>
          <w:color w:val="1E2E4D"/>
        </w:rPr>
      </w:pPr>
      <w:r w:rsidRPr="00447BC8">
        <w:rPr>
          <w:rStyle w:val="Subheading-ASTRA"/>
          <w:rFonts w:ascii="Avenir" w:hAnsi="Avenir"/>
        </w:rPr>
        <w:t xml:space="preserve">Instructions. </w:t>
      </w:r>
      <w:r w:rsidRPr="00447BC8">
        <w:rPr>
          <w:rStyle w:val="Subheading-ASTRA"/>
          <w:rFonts w:ascii="Avenir" w:hAnsi="Avenir"/>
        </w:rPr>
        <w:br/>
      </w:r>
      <w:r w:rsidRPr="00447BC8">
        <w:rPr>
          <w:rFonts w:ascii="Avenir" w:hAnsi="Avenir"/>
          <w:color w:val="1E2E4D"/>
          <w:sz w:val="14"/>
          <w:szCs w:val="14"/>
        </w:rPr>
        <w:br/>
      </w:r>
      <w:r w:rsidRPr="00447BC8">
        <w:rPr>
          <w:rFonts w:ascii="Avenir" w:hAnsi="Avenir"/>
          <w:color w:val="1E2E4D"/>
        </w:rPr>
        <w:t>For your Special Consideration application to be assessed you must:</w:t>
      </w:r>
      <w:r w:rsidRPr="00447BC8">
        <w:rPr>
          <w:rFonts w:ascii="Avenir" w:hAnsi="Avenir"/>
          <w:color w:val="1E2E4D"/>
        </w:rPr>
        <w:br/>
      </w:r>
    </w:p>
    <w:p w14:paraId="69E769FE" w14:textId="62FF2AE7" w:rsidR="0061172B" w:rsidRPr="00447BC8" w:rsidRDefault="0061172B" w:rsidP="0061172B">
      <w:pPr>
        <w:pStyle w:val="ListParagraph"/>
        <w:numPr>
          <w:ilvl w:val="0"/>
          <w:numId w:val="10"/>
        </w:numPr>
        <w:spacing w:after="0" w:line="240" w:lineRule="auto"/>
        <w:rPr>
          <w:rFonts w:ascii="Avenir" w:hAnsi="Avenir"/>
          <w:color w:val="1E2E4D"/>
        </w:rPr>
      </w:pPr>
      <w:r w:rsidRPr="00447BC8">
        <w:rPr>
          <w:rFonts w:ascii="Avenir" w:hAnsi="Avenir"/>
          <w:color w:val="1E2E4D"/>
        </w:rPr>
        <w:t>Complete the fields in the section below</w:t>
      </w:r>
    </w:p>
    <w:p w14:paraId="6DDA1D1F" w14:textId="4EB1EEAA" w:rsidR="0061172B" w:rsidRPr="00447BC8" w:rsidRDefault="0061172B" w:rsidP="0061172B">
      <w:pPr>
        <w:pStyle w:val="ListParagraph"/>
        <w:numPr>
          <w:ilvl w:val="0"/>
          <w:numId w:val="10"/>
        </w:numPr>
        <w:spacing w:after="0" w:line="240" w:lineRule="auto"/>
        <w:rPr>
          <w:rFonts w:ascii="Avenir" w:hAnsi="Avenir"/>
          <w:color w:val="1E2E4D"/>
        </w:rPr>
      </w:pPr>
      <w:r w:rsidRPr="00447BC8">
        <w:rPr>
          <w:rFonts w:ascii="Avenir" w:hAnsi="Avenir"/>
          <w:color w:val="1E2E4D"/>
        </w:rPr>
        <w:t>Attach a personal statement outlining the reason for your request</w:t>
      </w:r>
    </w:p>
    <w:p w14:paraId="639C2505" w14:textId="1BCC6597" w:rsidR="0061172B" w:rsidRPr="00447BC8" w:rsidRDefault="0061172B" w:rsidP="0061172B">
      <w:pPr>
        <w:pStyle w:val="ListParagraph"/>
        <w:numPr>
          <w:ilvl w:val="0"/>
          <w:numId w:val="10"/>
        </w:numPr>
        <w:spacing w:after="0" w:line="240" w:lineRule="auto"/>
        <w:rPr>
          <w:rFonts w:ascii="Avenir" w:hAnsi="Avenir"/>
          <w:color w:val="1E2E4D"/>
        </w:rPr>
      </w:pPr>
      <w:r w:rsidRPr="00447BC8">
        <w:rPr>
          <w:rFonts w:ascii="Avenir" w:hAnsi="Avenir"/>
          <w:color w:val="1E2E4D"/>
        </w:rPr>
        <w:t>Supply supporting documentary evidence</w:t>
      </w:r>
    </w:p>
    <w:p w14:paraId="78452D45" w14:textId="16C9ED3B" w:rsidR="0061172B" w:rsidRPr="00447BC8" w:rsidRDefault="0061172B" w:rsidP="0061172B">
      <w:pPr>
        <w:pStyle w:val="ListParagraph"/>
        <w:numPr>
          <w:ilvl w:val="0"/>
          <w:numId w:val="10"/>
        </w:numPr>
        <w:spacing w:after="0" w:line="240" w:lineRule="auto"/>
        <w:rPr>
          <w:rFonts w:ascii="Avenir" w:hAnsi="Avenir"/>
          <w:color w:val="1E2E4D"/>
        </w:rPr>
      </w:pPr>
      <w:r w:rsidRPr="00447BC8">
        <w:rPr>
          <w:rFonts w:ascii="Avenir" w:hAnsi="Avenir"/>
          <w:color w:val="1E2E4D"/>
        </w:rPr>
        <w:t xml:space="preserve">Submit these documents to </w:t>
      </w:r>
      <w:r w:rsidR="00D41D08">
        <w:rPr>
          <w:rFonts w:ascii="Avenir" w:hAnsi="Avenir"/>
          <w:color w:val="1E2E4D"/>
        </w:rPr>
        <w:t>your Course Coordinator</w:t>
      </w:r>
      <w:r w:rsidRPr="00447BC8">
        <w:rPr>
          <w:rStyle w:val="Subheading-ASTRA"/>
          <w:rFonts w:ascii="Avenir" w:hAnsi="Avenir"/>
          <w:b w:val="0"/>
          <w:bCs w:val="0"/>
          <w:sz w:val="22"/>
          <w:szCs w:val="22"/>
        </w:rPr>
        <w:t xml:space="preserve"> </w:t>
      </w:r>
      <w:r w:rsidRPr="00447BC8">
        <w:rPr>
          <w:rFonts w:ascii="Avenir" w:hAnsi="Avenir"/>
          <w:color w:val="1E2E4D"/>
        </w:rPr>
        <w:t>according to the deadlines</w:t>
      </w:r>
      <w:r w:rsidR="00D41D08">
        <w:rPr>
          <w:rFonts w:ascii="Avenir" w:hAnsi="Avenir"/>
          <w:color w:val="1E2E4D"/>
        </w:rPr>
        <w:t xml:space="preserve"> outlined above</w:t>
      </w:r>
      <w:r w:rsidRPr="00447BC8">
        <w:rPr>
          <w:rFonts w:ascii="Avenir" w:hAnsi="Avenir"/>
          <w:color w:val="1E2E4D"/>
        </w:rPr>
        <w:t>.</w:t>
      </w:r>
    </w:p>
    <w:p w14:paraId="6BC0F3E8" w14:textId="7E4215C3" w:rsidR="00686787" w:rsidRPr="00447BC8" w:rsidRDefault="00686787" w:rsidP="0061172B">
      <w:pPr>
        <w:spacing w:after="0" w:line="240" w:lineRule="auto"/>
        <w:rPr>
          <w:rFonts w:ascii="Avenir" w:hAnsi="Avenir"/>
          <w:color w:val="1E2E4D"/>
        </w:rPr>
      </w:pPr>
    </w:p>
    <w:p w14:paraId="2D209593" w14:textId="29A579BC" w:rsidR="0061172B" w:rsidRPr="00447BC8" w:rsidRDefault="005D40B6" w:rsidP="00663144">
      <w:pPr>
        <w:spacing w:after="0" w:line="240" w:lineRule="auto"/>
        <w:rPr>
          <w:rStyle w:val="Subheading-ASTRA"/>
          <w:rFonts w:ascii="Avenir" w:hAnsi="Avenir"/>
          <w:sz w:val="16"/>
          <w:szCs w:val="16"/>
        </w:rPr>
      </w:pPr>
      <w:r>
        <w:rPr>
          <w:rStyle w:val="Subheading-ASTRA"/>
          <w:rFonts w:ascii="Avenir" w:hAnsi="Avenir"/>
        </w:rPr>
        <w:t>PART</w:t>
      </w:r>
      <w:r w:rsidR="0061172B" w:rsidRPr="00447BC8">
        <w:rPr>
          <w:rStyle w:val="Subheading-ASTRA"/>
          <w:rFonts w:ascii="Avenir" w:hAnsi="Avenir"/>
        </w:rPr>
        <w:t xml:space="preserve"> A: Student Details. </w:t>
      </w:r>
      <w:r w:rsidR="0061172B" w:rsidRPr="00447BC8">
        <w:rPr>
          <w:rStyle w:val="Subheading-ASTRA"/>
          <w:rFonts w:ascii="Avenir" w:hAnsi="Avenir"/>
        </w:rPr>
        <w:br/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46F83" w:rsidRPr="00447BC8" w14:paraId="66A825CB" w14:textId="77777777" w:rsidTr="00AC5D92">
        <w:trPr>
          <w:trHeight w:val="340"/>
        </w:trPr>
        <w:tc>
          <w:tcPr>
            <w:tcW w:w="2830" w:type="dxa"/>
            <w:vAlign w:val="center"/>
          </w:tcPr>
          <w:p w14:paraId="722EB2FA" w14:textId="1864F474" w:rsidR="00965439" w:rsidRPr="00447BC8" w:rsidRDefault="00564696" w:rsidP="00AC5D92">
            <w:pPr>
              <w:rPr>
                <w:rFonts w:ascii="Avenir" w:hAnsi="Avenir"/>
                <w:b/>
                <w:bCs/>
                <w:color w:val="1E2E4D"/>
              </w:rPr>
            </w:pPr>
            <w:r w:rsidRPr="00447BC8">
              <w:rPr>
                <w:rFonts w:ascii="Avenir" w:hAnsi="Avenir"/>
                <w:b/>
                <w:bCs/>
                <w:color w:val="1E2E4D"/>
              </w:rPr>
              <w:t xml:space="preserve">Student </w:t>
            </w:r>
            <w:r w:rsidR="00AC5D92" w:rsidRPr="00447BC8">
              <w:rPr>
                <w:rFonts w:ascii="Avenir" w:hAnsi="Avenir"/>
                <w:b/>
                <w:bCs/>
                <w:color w:val="1E2E4D"/>
              </w:rPr>
              <w:t xml:space="preserve">Full </w:t>
            </w:r>
            <w:r w:rsidRPr="00447BC8">
              <w:rPr>
                <w:rFonts w:ascii="Avenir" w:hAnsi="Avenir"/>
                <w:b/>
                <w:bCs/>
                <w:color w:val="1E2E4D"/>
              </w:rPr>
              <w:t>Name</w:t>
            </w:r>
          </w:p>
        </w:tc>
        <w:tc>
          <w:tcPr>
            <w:tcW w:w="6237" w:type="dxa"/>
            <w:vAlign w:val="center"/>
          </w:tcPr>
          <w:p w14:paraId="04951736" w14:textId="77777777" w:rsidR="00965439" w:rsidRPr="00447BC8" w:rsidRDefault="00965439" w:rsidP="00AC5D92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F46F83" w:rsidRPr="00447BC8" w14:paraId="2DCF7942" w14:textId="77777777" w:rsidTr="00AC5D92">
        <w:trPr>
          <w:trHeight w:val="340"/>
        </w:trPr>
        <w:tc>
          <w:tcPr>
            <w:tcW w:w="2830" w:type="dxa"/>
            <w:vAlign w:val="center"/>
          </w:tcPr>
          <w:p w14:paraId="5BBEB8E8" w14:textId="5C287D23" w:rsidR="00965439" w:rsidRPr="00447BC8" w:rsidRDefault="00564696" w:rsidP="00AC5D92">
            <w:pPr>
              <w:rPr>
                <w:rFonts w:ascii="Avenir" w:hAnsi="Avenir"/>
                <w:b/>
                <w:bCs/>
                <w:color w:val="1E2E4D"/>
              </w:rPr>
            </w:pPr>
            <w:r w:rsidRPr="00447BC8">
              <w:rPr>
                <w:rFonts w:ascii="Avenir" w:hAnsi="Avenir"/>
                <w:b/>
                <w:bCs/>
                <w:color w:val="1E2E4D"/>
              </w:rPr>
              <w:t>Student Number</w:t>
            </w:r>
          </w:p>
        </w:tc>
        <w:tc>
          <w:tcPr>
            <w:tcW w:w="6237" w:type="dxa"/>
            <w:vAlign w:val="center"/>
          </w:tcPr>
          <w:p w14:paraId="3EC88628" w14:textId="77777777" w:rsidR="00965439" w:rsidRPr="00447BC8" w:rsidRDefault="00965439" w:rsidP="00AC5D92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F46F83" w:rsidRPr="00447BC8" w14:paraId="1520F8A1" w14:textId="77777777" w:rsidTr="00AC5D92">
        <w:trPr>
          <w:trHeight w:val="340"/>
        </w:trPr>
        <w:tc>
          <w:tcPr>
            <w:tcW w:w="2830" w:type="dxa"/>
            <w:vAlign w:val="center"/>
          </w:tcPr>
          <w:p w14:paraId="65D7C12C" w14:textId="27A4E4BA" w:rsidR="00314F84" w:rsidRPr="00447BC8" w:rsidRDefault="00564696" w:rsidP="00AC5D92">
            <w:pPr>
              <w:rPr>
                <w:rFonts w:ascii="Avenir" w:hAnsi="Avenir"/>
                <w:b/>
                <w:bCs/>
                <w:color w:val="1E2E4D"/>
              </w:rPr>
            </w:pPr>
            <w:r w:rsidRPr="00447BC8">
              <w:rPr>
                <w:rFonts w:ascii="Avenir" w:hAnsi="Avenir"/>
                <w:b/>
                <w:bCs/>
                <w:color w:val="1E2E4D"/>
              </w:rPr>
              <w:t>Email Address</w:t>
            </w:r>
          </w:p>
        </w:tc>
        <w:tc>
          <w:tcPr>
            <w:tcW w:w="6237" w:type="dxa"/>
            <w:vAlign w:val="center"/>
          </w:tcPr>
          <w:p w14:paraId="211A9DB5" w14:textId="77777777" w:rsidR="00314F84" w:rsidRPr="00447BC8" w:rsidRDefault="00314F84" w:rsidP="00AC5D92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F46F83" w:rsidRPr="00447BC8" w14:paraId="6902392A" w14:textId="77777777" w:rsidTr="00AC5D92">
        <w:trPr>
          <w:trHeight w:val="340"/>
        </w:trPr>
        <w:tc>
          <w:tcPr>
            <w:tcW w:w="2830" w:type="dxa"/>
            <w:vAlign w:val="center"/>
          </w:tcPr>
          <w:p w14:paraId="167B5D9B" w14:textId="7C45B108" w:rsidR="00314F84" w:rsidRPr="00447BC8" w:rsidRDefault="00564696" w:rsidP="00AC5D92">
            <w:pPr>
              <w:rPr>
                <w:rFonts w:ascii="Avenir" w:hAnsi="Avenir"/>
                <w:b/>
                <w:bCs/>
                <w:color w:val="1E2E4D"/>
              </w:rPr>
            </w:pPr>
            <w:r w:rsidRPr="00447BC8">
              <w:rPr>
                <w:rFonts w:ascii="Avenir" w:hAnsi="Avenir"/>
                <w:b/>
                <w:bCs/>
                <w:color w:val="1E2E4D"/>
              </w:rPr>
              <w:t>Phone Number</w:t>
            </w:r>
          </w:p>
        </w:tc>
        <w:tc>
          <w:tcPr>
            <w:tcW w:w="6237" w:type="dxa"/>
            <w:vAlign w:val="center"/>
          </w:tcPr>
          <w:p w14:paraId="15C2B0B8" w14:textId="5D2D5488" w:rsidR="00314F84" w:rsidRPr="00447BC8" w:rsidRDefault="00314F84" w:rsidP="00AC5D92">
            <w:pPr>
              <w:rPr>
                <w:rFonts w:ascii="Avenir" w:hAnsi="Avenir"/>
                <w:color w:val="000000" w:themeColor="text1"/>
              </w:rPr>
            </w:pPr>
          </w:p>
        </w:tc>
      </w:tr>
      <w:tr w:rsidR="00F46F83" w:rsidRPr="00447BC8" w14:paraId="00CFD70F" w14:textId="77777777" w:rsidTr="00AC5D92">
        <w:trPr>
          <w:trHeight w:val="340"/>
        </w:trPr>
        <w:tc>
          <w:tcPr>
            <w:tcW w:w="2830" w:type="dxa"/>
            <w:vAlign w:val="center"/>
          </w:tcPr>
          <w:p w14:paraId="7EFEC5D8" w14:textId="181BDA27" w:rsidR="00564696" w:rsidRPr="00447BC8" w:rsidRDefault="00564696" w:rsidP="00AC5D92">
            <w:pPr>
              <w:rPr>
                <w:rFonts w:ascii="Avenir" w:hAnsi="Avenir"/>
                <w:b/>
                <w:bCs/>
                <w:color w:val="1E2E4D"/>
              </w:rPr>
            </w:pPr>
            <w:r w:rsidRPr="00447BC8">
              <w:rPr>
                <w:rFonts w:ascii="Avenir" w:hAnsi="Avenir"/>
                <w:b/>
                <w:bCs/>
                <w:color w:val="1E2E4D"/>
              </w:rPr>
              <w:t>Campus</w:t>
            </w:r>
          </w:p>
        </w:tc>
        <w:sdt>
          <w:sdtPr>
            <w:rPr>
              <w:rFonts w:ascii="Avenir" w:hAnsi="Avenir"/>
              <w:color w:val="000000" w:themeColor="text1"/>
            </w:rPr>
            <w:alias w:val="Campus"/>
            <w:tag w:val="Campus"/>
            <w:id w:val="249168703"/>
            <w:placeholder>
              <w:docPart w:val="DefaultPlaceholder_-1854013438"/>
            </w:placeholder>
            <w:dropDownList>
              <w:listItem w:displayText="Select your campus." w:value="Select your campus."/>
              <w:listItem w:displayText="Sydney" w:value="Sydney"/>
            </w:dropDownList>
          </w:sdtPr>
          <w:sdtContent>
            <w:tc>
              <w:tcPr>
                <w:tcW w:w="6237" w:type="dxa"/>
                <w:vAlign w:val="center"/>
              </w:tcPr>
              <w:p w14:paraId="0EF8FB5D" w14:textId="1997E3C2" w:rsidR="00564696" w:rsidRPr="00447BC8" w:rsidRDefault="004A4E6E" w:rsidP="00AC5D92">
                <w:pPr>
                  <w:rPr>
                    <w:rFonts w:ascii="Avenir" w:hAnsi="Avenir"/>
                    <w:color w:val="000000" w:themeColor="text1"/>
                  </w:rPr>
                </w:pPr>
                <w:r w:rsidRPr="00447BC8">
                  <w:rPr>
                    <w:rFonts w:ascii="Avenir" w:hAnsi="Avenir"/>
                    <w:color w:val="000000" w:themeColor="text1"/>
                  </w:rPr>
                  <w:t>Select your campus.</w:t>
                </w:r>
              </w:p>
            </w:tc>
          </w:sdtContent>
        </w:sdt>
      </w:tr>
      <w:tr w:rsidR="00564696" w:rsidRPr="00447BC8" w14:paraId="2A5AD451" w14:textId="77777777" w:rsidTr="00617482">
        <w:trPr>
          <w:trHeight w:val="340"/>
        </w:trPr>
        <w:tc>
          <w:tcPr>
            <w:tcW w:w="2830" w:type="dxa"/>
            <w:vAlign w:val="center"/>
          </w:tcPr>
          <w:p w14:paraId="7ACDC759" w14:textId="508CFDE4" w:rsidR="00564696" w:rsidRPr="00447BC8" w:rsidRDefault="00564696" w:rsidP="00AC5D92">
            <w:pPr>
              <w:rPr>
                <w:rFonts w:ascii="Avenir" w:hAnsi="Avenir"/>
                <w:b/>
                <w:bCs/>
                <w:color w:val="1E2E4D"/>
              </w:rPr>
            </w:pPr>
            <w:r w:rsidRPr="00447BC8">
              <w:rPr>
                <w:rFonts w:ascii="Avenir" w:hAnsi="Avenir"/>
                <w:b/>
                <w:bCs/>
                <w:color w:val="1E2E4D"/>
              </w:rPr>
              <w:t xml:space="preserve">Are </w:t>
            </w:r>
            <w:r w:rsidR="00051E29" w:rsidRPr="00447BC8">
              <w:rPr>
                <w:rFonts w:ascii="Avenir" w:hAnsi="Avenir"/>
                <w:b/>
                <w:bCs/>
                <w:color w:val="1E2E4D"/>
              </w:rPr>
              <w:t xml:space="preserve">you </w:t>
            </w:r>
            <w:r w:rsidR="00502152" w:rsidRPr="00447BC8">
              <w:rPr>
                <w:rFonts w:ascii="Avenir" w:hAnsi="Avenir"/>
                <w:b/>
                <w:bCs/>
                <w:color w:val="1E2E4D"/>
              </w:rPr>
              <w:t>a</w:t>
            </w:r>
            <w:r w:rsidRPr="00447BC8">
              <w:rPr>
                <w:rFonts w:ascii="Avenir" w:hAnsi="Avenir"/>
                <w:b/>
                <w:bCs/>
                <w:color w:val="1E2E4D"/>
              </w:rPr>
              <w:t xml:space="preserve"> </w:t>
            </w:r>
            <w:r w:rsidR="00051E29" w:rsidRPr="00447BC8">
              <w:rPr>
                <w:rFonts w:ascii="Avenir" w:hAnsi="Avenir"/>
                <w:b/>
                <w:bCs/>
                <w:color w:val="1E2E4D"/>
              </w:rPr>
              <w:t xml:space="preserve">Domestic </w:t>
            </w:r>
            <w:r w:rsidR="00502152" w:rsidRPr="00447BC8">
              <w:rPr>
                <w:rFonts w:ascii="Avenir" w:hAnsi="Avenir"/>
                <w:b/>
                <w:bCs/>
                <w:color w:val="1E2E4D"/>
              </w:rPr>
              <w:t xml:space="preserve">or International </w:t>
            </w:r>
            <w:r w:rsidR="00051E29" w:rsidRPr="00447BC8">
              <w:rPr>
                <w:rFonts w:ascii="Avenir" w:hAnsi="Avenir"/>
                <w:b/>
                <w:bCs/>
                <w:color w:val="1E2E4D"/>
              </w:rPr>
              <w:t>Student</w:t>
            </w:r>
            <w:r w:rsidRPr="00447BC8">
              <w:rPr>
                <w:rFonts w:ascii="Avenir" w:hAnsi="Avenir"/>
                <w:b/>
                <w:bCs/>
                <w:color w:val="1E2E4D"/>
              </w:rPr>
              <w:t xml:space="preserve">? </w:t>
            </w:r>
          </w:p>
        </w:tc>
        <w:sdt>
          <w:sdtPr>
            <w:rPr>
              <w:rFonts w:ascii="Avenir" w:hAnsi="Avenir"/>
              <w:color w:val="000000" w:themeColor="text1"/>
            </w:rPr>
            <w:alias w:val="Student type."/>
            <w:tag w:val="Student type. "/>
            <w:id w:val="522529980"/>
            <w:placeholder>
              <w:docPart w:val="DefaultPlaceholder_-1854013438"/>
            </w:placeholder>
            <w:dropDownList>
              <w:listItem w:displayText="Select student type. " w:value="Select student type. "/>
              <w:listItem w:displayText="Domestic student. " w:value="Domestic student. "/>
              <w:listItem w:displayText="International student. " w:value="International student. "/>
            </w:dropDownList>
          </w:sdtPr>
          <w:sdtContent>
            <w:tc>
              <w:tcPr>
                <w:tcW w:w="6237" w:type="dxa"/>
                <w:vAlign w:val="center"/>
              </w:tcPr>
              <w:p w14:paraId="4365903A" w14:textId="1D4D5339" w:rsidR="00564696" w:rsidRPr="00447BC8" w:rsidRDefault="004A4E6E" w:rsidP="00AC5D92">
                <w:pPr>
                  <w:rPr>
                    <w:rFonts w:ascii="Avenir" w:hAnsi="Avenir"/>
                    <w:color w:val="000000" w:themeColor="text1"/>
                  </w:rPr>
                </w:pPr>
                <w:r w:rsidRPr="00447BC8">
                  <w:rPr>
                    <w:rFonts w:ascii="Avenir" w:hAnsi="Avenir"/>
                    <w:color w:val="000000" w:themeColor="text1"/>
                  </w:rPr>
                  <w:t xml:space="preserve">Select student type. </w:t>
                </w:r>
              </w:p>
            </w:tc>
          </w:sdtContent>
        </w:sdt>
      </w:tr>
    </w:tbl>
    <w:p w14:paraId="1569C731" w14:textId="51A7267D" w:rsidR="00896F91" w:rsidRPr="00447BC8" w:rsidRDefault="00896F91" w:rsidP="00314F84">
      <w:pPr>
        <w:spacing w:after="0" w:line="240" w:lineRule="auto"/>
        <w:rPr>
          <w:rFonts w:ascii="Avenir" w:hAnsi="Avenir"/>
          <w:color w:val="1E2E4D"/>
        </w:rPr>
      </w:pPr>
    </w:p>
    <w:p w14:paraId="146BD0A1" w14:textId="06E6D789" w:rsidR="00617482" w:rsidRPr="00447BC8" w:rsidRDefault="005D40B6" w:rsidP="00617482">
      <w:pPr>
        <w:pStyle w:val="Heading4"/>
        <w:jc w:val="left"/>
        <w:rPr>
          <w:rStyle w:val="Subheading-ASTRA"/>
          <w:rFonts w:ascii="Avenir" w:hAnsi="Avenir"/>
          <w:b/>
          <w:bCs/>
        </w:rPr>
      </w:pPr>
      <w:r>
        <w:rPr>
          <w:rStyle w:val="Subheading-ASTRA"/>
          <w:rFonts w:ascii="Avenir" w:hAnsi="Avenir"/>
          <w:b/>
          <w:bCs/>
        </w:rPr>
        <w:t>PART</w:t>
      </w:r>
      <w:r w:rsidR="00617482" w:rsidRPr="00447BC8">
        <w:rPr>
          <w:rStyle w:val="Subheading-ASTRA"/>
          <w:rFonts w:ascii="Avenir" w:hAnsi="Avenir"/>
          <w:b/>
          <w:bCs/>
        </w:rPr>
        <w:t xml:space="preserve"> B: Course Details. </w:t>
      </w:r>
    </w:p>
    <w:p w14:paraId="072F7161" w14:textId="77777777" w:rsidR="00617482" w:rsidRPr="00447BC8" w:rsidRDefault="00617482" w:rsidP="00617482">
      <w:pPr>
        <w:spacing w:after="0" w:line="240" w:lineRule="auto"/>
        <w:rPr>
          <w:rFonts w:ascii="Avenir" w:hAnsi="Avenir"/>
          <w:color w:val="1E2E4D"/>
          <w:sz w:val="16"/>
          <w:szCs w:val="16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692B7C" w:rsidRPr="00447BC8" w14:paraId="47243BB8" w14:textId="77777777" w:rsidTr="00DB10D4">
        <w:trPr>
          <w:trHeight w:val="340"/>
        </w:trPr>
        <w:tc>
          <w:tcPr>
            <w:tcW w:w="2830" w:type="dxa"/>
            <w:vAlign w:val="center"/>
          </w:tcPr>
          <w:p w14:paraId="421D5541" w14:textId="5D79F6BD" w:rsidR="00692B7C" w:rsidRPr="00447BC8" w:rsidRDefault="00692B7C" w:rsidP="00692B7C">
            <w:pPr>
              <w:rPr>
                <w:rFonts w:ascii="Avenir" w:hAnsi="Avenir"/>
                <w:b/>
                <w:bCs/>
                <w:color w:val="1E2E4D"/>
              </w:rPr>
            </w:pPr>
            <w:r w:rsidRPr="00B3153F">
              <w:rPr>
                <w:rFonts w:ascii="Avenir" w:hAnsi="Avenir"/>
                <w:b/>
                <w:bCs/>
                <w:color w:val="1E2E4D"/>
              </w:rPr>
              <w:t>Course Name</w:t>
            </w:r>
          </w:p>
        </w:tc>
        <w:sdt>
          <w:sdtPr>
            <w:rPr>
              <w:rFonts w:ascii="Avenir" w:hAnsi="Avenir"/>
              <w:color w:val="000000" w:themeColor="text1"/>
            </w:rPr>
            <w:alias w:val="Course Code"/>
            <w:tag w:val="Course Code"/>
            <w:id w:val="-1939750556"/>
            <w:placeholder>
              <w:docPart w:val="A7D63D52457345DA83AC578525CA4D2B"/>
            </w:placeholder>
            <w:dropDownList>
              <w:listItem w:displayText="Select your course name." w:value="Select your course name."/>
              <w:listItem w:displayText="Bachelor of Business" w:value="Bachelor of Business"/>
              <w:listItem w:displayText="Associate Degree of Business" w:value="Associate Degree of Business"/>
              <w:listItem w:displayText="Diploma of Business  " w:value="Diploma of Business  "/>
            </w:dropDownList>
          </w:sdtPr>
          <w:sdtContent>
            <w:tc>
              <w:tcPr>
                <w:tcW w:w="6237" w:type="dxa"/>
                <w:vAlign w:val="center"/>
              </w:tcPr>
              <w:p w14:paraId="7A5C6F3C" w14:textId="134FD062" w:rsidR="00692B7C" w:rsidRPr="00447BC8" w:rsidRDefault="00692B7C" w:rsidP="00692B7C">
                <w:pPr>
                  <w:rPr>
                    <w:rFonts w:ascii="Avenir" w:hAnsi="Avenir"/>
                    <w:color w:val="000000" w:themeColor="text1"/>
                  </w:rPr>
                </w:pPr>
                <w:r w:rsidRPr="00B3153F">
                  <w:rPr>
                    <w:rFonts w:ascii="Avenir" w:hAnsi="Avenir"/>
                    <w:color w:val="000000" w:themeColor="text1"/>
                  </w:rPr>
                  <w:t>Select your course name.</w:t>
                </w:r>
              </w:p>
            </w:tc>
          </w:sdtContent>
        </w:sdt>
      </w:tr>
      <w:tr w:rsidR="00F46F83" w:rsidRPr="00447BC8" w14:paraId="21C840E8" w14:textId="77777777" w:rsidTr="00DB10D4">
        <w:trPr>
          <w:trHeight w:val="340"/>
        </w:trPr>
        <w:tc>
          <w:tcPr>
            <w:tcW w:w="2830" w:type="dxa"/>
            <w:vAlign w:val="center"/>
          </w:tcPr>
          <w:p w14:paraId="5413E379" w14:textId="77777777" w:rsidR="00617482" w:rsidRPr="00447BC8" w:rsidRDefault="00617482" w:rsidP="00DB10D4">
            <w:pPr>
              <w:rPr>
                <w:rFonts w:ascii="Avenir" w:hAnsi="Avenir"/>
                <w:b/>
                <w:bCs/>
                <w:color w:val="1E2E4D"/>
              </w:rPr>
            </w:pPr>
            <w:r w:rsidRPr="00447BC8">
              <w:rPr>
                <w:rFonts w:ascii="Avenir" w:hAnsi="Avenir"/>
                <w:b/>
                <w:bCs/>
                <w:color w:val="1E2E4D"/>
              </w:rPr>
              <w:t>Trimester</w:t>
            </w:r>
          </w:p>
        </w:tc>
        <w:tc>
          <w:tcPr>
            <w:tcW w:w="6237" w:type="dxa"/>
            <w:vAlign w:val="center"/>
          </w:tcPr>
          <w:p w14:paraId="1A0A8CCC" w14:textId="77777777" w:rsidR="00617482" w:rsidRPr="00447BC8" w:rsidRDefault="00000000" w:rsidP="00DB10D4">
            <w:pPr>
              <w:rPr>
                <w:rFonts w:ascii="Avenir" w:hAnsi="Avenir"/>
                <w:color w:val="000000" w:themeColor="text1"/>
              </w:rPr>
            </w:pPr>
            <w:sdt>
              <w:sdtPr>
                <w:rPr>
                  <w:rFonts w:ascii="Avenir" w:hAnsi="Avenir"/>
                  <w:color w:val="000000" w:themeColor="text1"/>
                </w:rPr>
                <w:alias w:val="Semester."/>
                <w:tag w:val="Semester."/>
                <w:id w:val="-282570399"/>
                <w:placeholder>
                  <w:docPart w:val="FF133E31FEDB44BF80CD79ABC9B72286"/>
                </w:placeholder>
                <w:dropDownList>
                  <w:listItem w:displayText="Select your trimester." w:value="Select your trimester."/>
                  <w:listItem w:displayText="Trimester 1" w:value="Trimester 1"/>
                  <w:listItem w:displayText="Trimester 2" w:value="Trimester 2"/>
                  <w:listItem w:displayText="Trimester 3" w:value="Trimester 3"/>
                  <w:listItem w:displayText="Trimester 4" w:value="Trimester 4"/>
                  <w:listItem w:displayText="Trimester 5" w:value="Trimester 5"/>
                  <w:listItem w:displayText="Trimester 6" w:value="Trimester 6"/>
                  <w:listItem w:displayText="Trimester 7" w:value="Trimester 7"/>
                  <w:listItem w:displayText="Trimester 8" w:value="Trimester 8"/>
                  <w:listItem w:displayText="Trimester 9" w:value="Trimester 9"/>
                </w:dropDownList>
              </w:sdtPr>
              <w:sdtContent>
                <w:r w:rsidR="00617482" w:rsidRPr="00447BC8">
                  <w:rPr>
                    <w:rFonts w:ascii="Avenir" w:hAnsi="Avenir"/>
                    <w:color w:val="000000" w:themeColor="text1"/>
                  </w:rPr>
                  <w:t>Select your trimester.</w:t>
                </w:r>
              </w:sdtContent>
            </w:sdt>
          </w:p>
        </w:tc>
      </w:tr>
      <w:tr w:rsidR="00617482" w:rsidRPr="00447BC8" w14:paraId="72900849" w14:textId="77777777" w:rsidTr="00DB10D4">
        <w:trPr>
          <w:trHeight w:val="340"/>
        </w:trPr>
        <w:tc>
          <w:tcPr>
            <w:tcW w:w="2830" w:type="dxa"/>
            <w:vAlign w:val="center"/>
          </w:tcPr>
          <w:p w14:paraId="1A6ED31C" w14:textId="77777777" w:rsidR="00617482" w:rsidRPr="00447BC8" w:rsidRDefault="00617482" w:rsidP="00DB10D4">
            <w:pPr>
              <w:rPr>
                <w:rFonts w:ascii="Avenir" w:hAnsi="Avenir"/>
                <w:b/>
                <w:bCs/>
                <w:color w:val="1E2E4D"/>
              </w:rPr>
            </w:pPr>
            <w:r w:rsidRPr="00447BC8">
              <w:rPr>
                <w:rFonts w:ascii="Avenir" w:hAnsi="Avenir"/>
                <w:b/>
                <w:bCs/>
                <w:color w:val="1E2E4D"/>
              </w:rPr>
              <w:t>Year</w:t>
            </w:r>
          </w:p>
        </w:tc>
        <w:sdt>
          <w:sdtPr>
            <w:rPr>
              <w:rFonts w:ascii="Avenir" w:hAnsi="Avenir"/>
              <w:color w:val="000000" w:themeColor="text1"/>
            </w:rPr>
            <w:alias w:val="Year."/>
            <w:tag w:val="Year."/>
            <w:id w:val="1046332138"/>
            <w:placeholder>
              <w:docPart w:val="DD3BEC7535B94FFB84CEAC4BD7F6BFDC"/>
            </w:placeholder>
            <w:dropDownList>
              <w:listItem w:displayText="Select your year." w:value="Select your year."/>
              <w:listItem w:displayText="2023" w:value="2023"/>
              <w:listItem w:displayText="2024" w:value="2024"/>
              <w:listItem w:displayText="2025" w:value="2025"/>
              <w:listItem w:displayText="2026" w:value="2026"/>
            </w:dropDownList>
          </w:sdtPr>
          <w:sdtContent>
            <w:tc>
              <w:tcPr>
                <w:tcW w:w="6237" w:type="dxa"/>
                <w:vAlign w:val="center"/>
              </w:tcPr>
              <w:p w14:paraId="28A58FF2" w14:textId="77777777" w:rsidR="00617482" w:rsidRPr="00447BC8" w:rsidRDefault="00617482" w:rsidP="00DB10D4">
                <w:pPr>
                  <w:rPr>
                    <w:rFonts w:ascii="Avenir" w:hAnsi="Avenir"/>
                    <w:color w:val="000000" w:themeColor="text1"/>
                  </w:rPr>
                </w:pPr>
                <w:r w:rsidRPr="00447BC8">
                  <w:rPr>
                    <w:rFonts w:ascii="Avenir" w:hAnsi="Avenir"/>
                    <w:color w:val="000000" w:themeColor="text1"/>
                  </w:rPr>
                  <w:t>Select your year.</w:t>
                </w:r>
              </w:p>
            </w:tc>
          </w:sdtContent>
        </w:sdt>
      </w:tr>
    </w:tbl>
    <w:p w14:paraId="261C8853" w14:textId="77777777" w:rsidR="00617482" w:rsidRPr="00447BC8" w:rsidRDefault="00617482" w:rsidP="00314F84">
      <w:pPr>
        <w:spacing w:after="0" w:line="240" w:lineRule="auto"/>
        <w:rPr>
          <w:rFonts w:ascii="Avenir" w:hAnsi="Avenir"/>
          <w:color w:val="1E2E4D"/>
        </w:rPr>
      </w:pPr>
    </w:p>
    <w:p w14:paraId="2B981E49" w14:textId="0F80E363" w:rsidR="003B6FBD" w:rsidRPr="00447BC8" w:rsidRDefault="005D40B6" w:rsidP="003B6FBD">
      <w:pPr>
        <w:pStyle w:val="Heading4"/>
        <w:jc w:val="left"/>
        <w:rPr>
          <w:rStyle w:val="Subheading-ASTRA"/>
          <w:rFonts w:ascii="Avenir" w:hAnsi="Avenir"/>
          <w:b/>
          <w:bCs/>
        </w:rPr>
      </w:pPr>
      <w:r>
        <w:rPr>
          <w:rStyle w:val="Subheading-ASTRA"/>
          <w:rFonts w:ascii="Avenir" w:hAnsi="Avenir"/>
          <w:b/>
          <w:bCs/>
        </w:rPr>
        <w:t>PART</w:t>
      </w:r>
      <w:r w:rsidR="003B6FBD" w:rsidRPr="00447BC8">
        <w:rPr>
          <w:rStyle w:val="Subheading-ASTRA"/>
          <w:rFonts w:ascii="Avenir" w:hAnsi="Avenir"/>
          <w:b/>
          <w:bCs/>
        </w:rPr>
        <w:t xml:space="preserve"> </w:t>
      </w:r>
      <w:r w:rsidR="00617482" w:rsidRPr="00447BC8">
        <w:rPr>
          <w:rStyle w:val="Subheading-ASTRA"/>
          <w:rFonts w:ascii="Avenir" w:hAnsi="Avenir"/>
          <w:b/>
          <w:bCs/>
        </w:rPr>
        <w:t>C</w:t>
      </w:r>
      <w:r w:rsidR="003B6FBD" w:rsidRPr="00447BC8">
        <w:rPr>
          <w:rStyle w:val="Subheading-ASTRA"/>
          <w:rFonts w:ascii="Avenir" w:hAnsi="Avenir"/>
          <w:b/>
          <w:bCs/>
        </w:rPr>
        <w:t xml:space="preserve">: </w:t>
      </w:r>
      <w:r w:rsidR="0061172B" w:rsidRPr="00447BC8">
        <w:rPr>
          <w:rStyle w:val="Subheading-ASTRA"/>
          <w:rFonts w:ascii="Avenir" w:hAnsi="Avenir"/>
          <w:b/>
          <w:bCs/>
        </w:rPr>
        <w:t xml:space="preserve">Exams/Assessments Which You Are Seeking Special Consideration. </w:t>
      </w:r>
    </w:p>
    <w:p w14:paraId="0C51F0A4" w14:textId="77777777" w:rsidR="00447BC8" w:rsidRPr="005D40B6" w:rsidRDefault="00447BC8" w:rsidP="005D40B6">
      <w:pPr>
        <w:spacing w:after="0" w:line="240" w:lineRule="auto"/>
        <w:rPr>
          <w:rFonts w:ascii="Avenir" w:hAnsi="Avenir"/>
          <w:sz w:val="16"/>
          <w:szCs w:val="16"/>
        </w:rPr>
      </w:pPr>
    </w:p>
    <w:tbl>
      <w:tblPr>
        <w:tblStyle w:val="TableGrid"/>
        <w:tblW w:w="9144" w:type="dxa"/>
        <w:tblLayout w:type="fixed"/>
        <w:tblLook w:val="04A0" w:firstRow="1" w:lastRow="0" w:firstColumn="1" w:lastColumn="0" w:noHBand="0" w:noVBand="1"/>
      </w:tblPr>
      <w:tblGrid>
        <w:gridCol w:w="2972"/>
        <w:gridCol w:w="1913"/>
        <w:gridCol w:w="1914"/>
        <w:gridCol w:w="586"/>
        <w:gridCol w:w="586"/>
        <w:gridCol w:w="586"/>
        <w:gridCol w:w="587"/>
      </w:tblGrid>
      <w:tr w:rsidR="00DE5B94" w:rsidRPr="00447BC8" w14:paraId="0115F549" w14:textId="77777777" w:rsidTr="00D22585">
        <w:tc>
          <w:tcPr>
            <w:tcW w:w="2972" w:type="dxa"/>
            <w:vAlign w:val="center"/>
          </w:tcPr>
          <w:p w14:paraId="46A30744" w14:textId="3D79DE93" w:rsidR="00DE5B94" w:rsidRPr="00DE5B94" w:rsidRDefault="00DE5B94" w:rsidP="00DE5B94">
            <w:pPr>
              <w:jc w:val="center"/>
              <w:rPr>
                <w:rFonts w:ascii="Avenir" w:hAnsi="Avenir"/>
                <w:color w:val="000000" w:themeColor="text1"/>
              </w:rPr>
            </w:pPr>
            <w:r w:rsidRPr="00447BC8">
              <w:rPr>
                <w:rFonts w:ascii="Avenir" w:hAnsi="Avenir"/>
                <w:b/>
                <w:bCs/>
                <w:color w:val="1E2E4D"/>
              </w:rPr>
              <w:t xml:space="preserve">Unit Name </w:t>
            </w:r>
            <w:r w:rsidR="005D40B6">
              <w:rPr>
                <w:rFonts w:ascii="Avenir" w:hAnsi="Avenir"/>
                <w:b/>
                <w:bCs/>
                <w:color w:val="1E2E4D"/>
              </w:rPr>
              <w:t>and</w:t>
            </w:r>
            <w:r w:rsidRPr="00447BC8">
              <w:rPr>
                <w:rFonts w:ascii="Avenir" w:hAnsi="Avenir"/>
                <w:b/>
                <w:bCs/>
                <w:color w:val="1E2E4D"/>
              </w:rPr>
              <w:t xml:space="preserve"> Code</w:t>
            </w:r>
          </w:p>
        </w:tc>
        <w:tc>
          <w:tcPr>
            <w:tcW w:w="1913" w:type="dxa"/>
            <w:vAlign w:val="center"/>
          </w:tcPr>
          <w:p w14:paraId="775A8B6C" w14:textId="5E6EB97C" w:rsidR="00DE5B94" w:rsidRPr="00447BC8" w:rsidRDefault="00DE5B94" w:rsidP="00DE5B94">
            <w:pPr>
              <w:jc w:val="center"/>
              <w:rPr>
                <w:rFonts w:ascii="Avenir" w:hAnsi="Avenir"/>
                <w:color w:val="000000" w:themeColor="text1"/>
              </w:rPr>
            </w:pPr>
            <w:r w:rsidRPr="00447BC8">
              <w:rPr>
                <w:rFonts w:ascii="Avenir" w:hAnsi="Avenir"/>
                <w:b/>
                <w:bCs/>
                <w:color w:val="1E2E4D"/>
              </w:rPr>
              <w:t xml:space="preserve">Assessment </w:t>
            </w:r>
            <w:r w:rsidR="005D40B6">
              <w:rPr>
                <w:rFonts w:ascii="Avenir" w:hAnsi="Avenir"/>
                <w:b/>
                <w:bCs/>
                <w:color w:val="1E2E4D"/>
              </w:rPr>
              <w:t xml:space="preserve">Number and </w:t>
            </w:r>
            <w:r w:rsidRPr="00447BC8">
              <w:rPr>
                <w:rFonts w:ascii="Avenir" w:hAnsi="Avenir"/>
                <w:b/>
                <w:bCs/>
                <w:color w:val="1E2E4D"/>
              </w:rPr>
              <w:t xml:space="preserve">Type </w:t>
            </w:r>
            <w:r w:rsidRPr="00447BC8">
              <w:rPr>
                <w:rFonts w:ascii="Avenir" w:hAnsi="Avenir"/>
                <w:b/>
                <w:bCs/>
                <w:color w:val="1E2E4D"/>
                <w:sz w:val="16"/>
                <w:szCs w:val="16"/>
              </w:rPr>
              <w:t>(</w:t>
            </w:r>
            <w:proofErr w:type="spellStart"/>
            <w:r w:rsidRPr="00447BC8">
              <w:rPr>
                <w:rFonts w:ascii="Avenir" w:hAnsi="Avenir"/>
                <w:b/>
                <w:bCs/>
                <w:color w:val="1E2E4D"/>
                <w:sz w:val="16"/>
                <w:szCs w:val="16"/>
              </w:rPr>
              <w:t>e.g</w:t>
            </w:r>
            <w:proofErr w:type="spellEnd"/>
            <w:r w:rsidRPr="00447BC8">
              <w:rPr>
                <w:rFonts w:ascii="Avenir" w:hAnsi="Avenir"/>
                <w:b/>
                <w:bCs/>
                <w:color w:val="1E2E4D"/>
                <w:sz w:val="16"/>
                <w:szCs w:val="16"/>
              </w:rPr>
              <w:t xml:space="preserve"> exam, assignment, quiz)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14:paraId="67A3B8A0" w14:textId="5F1B974F" w:rsidR="00DE5B94" w:rsidRPr="00447BC8" w:rsidRDefault="00DE5B94" w:rsidP="00DE5B94">
            <w:pPr>
              <w:jc w:val="center"/>
              <w:rPr>
                <w:rFonts w:ascii="Avenir" w:hAnsi="Avenir"/>
                <w:color w:val="000000" w:themeColor="text1"/>
              </w:rPr>
            </w:pPr>
            <w:r w:rsidRPr="00447BC8">
              <w:rPr>
                <w:rFonts w:ascii="Avenir" w:hAnsi="Avenir"/>
                <w:b/>
                <w:bCs/>
                <w:color w:val="1E2E4D"/>
              </w:rPr>
              <w:t>Assessment Submission or Exam Date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8299" w14:textId="6F422CEA" w:rsidR="00DE5B94" w:rsidRPr="00447BC8" w:rsidRDefault="00DE5B94" w:rsidP="00DE5B94">
            <w:pPr>
              <w:jc w:val="center"/>
              <w:rPr>
                <w:rFonts w:ascii="Avenir" w:hAnsi="Avenir"/>
                <w:color w:val="000000" w:themeColor="text1"/>
              </w:rPr>
            </w:pPr>
            <w:r w:rsidRPr="00447BC8">
              <w:rPr>
                <w:rFonts w:ascii="Avenir" w:hAnsi="Avenir"/>
                <w:b/>
                <w:bCs/>
                <w:color w:val="1E2E4D"/>
              </w:rPr>
              <w:t>Did/will you submit your assessment or attend the exam on the expected date?</w:t>
            </w:r>
          </w:p>
        </w:tc>
      </w:tr>
      <w:tr w:rsidR="00DE5B94" w:rsidRPr="00447BC8" w14:paraId="057A43EC" w14:textId="77777777" w:rsidTr="00D22585">
        <w:sdt>
          <w:sdtPr>
            <w:rPr>
              <w:rFonts w:ascii="Avenir" w:hAnsi="Avenir"/>
              <w:color w:val="000000" w:themeColor="text1"/>
            </w:rPr>
            <w:alias w:val="Unit Code. "/>
            <w:tag w:val="Semester."/>
            <w:id w:val="1060600320"/>
            <w:placeholder>
              <w:docPart w:val="BF4FFE3074734264BC549D003B1368A7"/>
            </w:placeholder>
            <w:dropDownList>
              <w:listItem w:displayText="Select your unit name and code. " w:value="Select your unit name and code. "/>
              <w:listItem w:displayText="ACC501 - Accounting Foundations" w:value="ACC501 - Accounting Foundations"/>
              <w:listItem w:displayText="ECO501 - Business Economics" w:value="ECO501 - Business Economics"/>
              <w:listItem w:displayText="MKT501 - Marketing Foundations" w:value="MKT501 - Marketing Foundations"/>
              <w:listItem w:displayText="FIN501 - Finance Foundations" w:value="FIN501 - Finance Foundations"/>
              <w:listItem w:displayText="MGT501 - Managing People and Organisations" w:value="MGT501 - Managing People and Organisations"/>
              <w:listItem w:displayText="STA501 - Business Statistics Foundations" w:value="STA501 - Business Statistics Foundations"/>
              <w:listItem w:displayText="TEC501 - Technologies for Business Foundations" w:value="TEC501 - Technologies for Business Foundations"/>
              <w:listItem w:displayText="RES501 - Design Thinking for Business" w:value="RES501 - Design Thinking for Business"/>
              <w:listItem w:displayText="ACC601 - Advanced Accounting" w:value="ACC601 - Advanced Accounting"/>
              <w:listItem w:displayText="MKT601 - Advanced Marketing" w:value="MKT601 - Advanced Marketing"/>
              <w:listItem w:displayText="FIN601 - Advanced Finance" w:value="FIN601 - Advanced Finance"/>
              <w:listItem w:displayText="STA601 - Advanced Business Statistics" w:value="STA601 - Advanced Business Statistics"/>
              <w:listItem w:displayText="MGT601 - Operations Management" w:value="MGT601 - Operations Management"/>
              <w:listItem w:displayText="MGT602 - Leadership Foundations" w:value="MGT602 - Leadership Foundations"/>
              <w:listItem w:displayText="TEC601 - Technologies for Business Applications" w:value="TEC601 - Technologies for Business Applications"/>
              <w:listItem w:displayText="MGT602 - Business Communication" w:value="MGT602 - Business Communication"/>
              <w:listItem w:displayText="RES701 - Business Research Methods" w:value="RES701 - Business Research Methods"/>
              <w:listItem w:displayText="MGT703 - Project Management" w:value="MGT703 - Project Management"/>
              <w:listItem w:displayText="MGT702 - Business Decision Making" w:value="MGT702 - Business Decision Making"/>
              <w:listItem w:displayText="TEC701 - Advanced Technologies for Business" w:value="TEC701 - Advanced Technologies for Business"/>
              <w:listItem w:displayText="MGT701 - Advanced Leadership" w:value="MGT701 - Advanced Leadership"/>
              <w:listItem w:displayText="MGT704 - Strategic Management" w:value="MGT704 - Strategic Management"/>
              <w:listItem w:displayText="RES702 - Capstone Project (Double unit)" w:value="RES702 - Capstone Project (Double unit)"/>
            </w:dropDownList>
          </w:sdtPr>
          <w:sdtContent>
            <w:tc>
              <w:tcPr>
                <w:tcW w:w="2972" w:type="dxa"/>
              </w:tcPr>
              <w:p w14:paraId="3DFBDDE4" w14:textId="77777777" w:rsidR="00DE5B94" w:rsidRPr="00DE5B94" w:rsidRDefault="00DE5B94" w:rsidP="00DE5B94">
                <w:pPr>
                  <w:rPr>
                    <w:rFonts w:ascii="Avenir" w:hAnsi="Avenir"/>
                    <w:color w:val="000000" w:themeColor="text1"/>
                  </w:rPr>
                </w:pPr>
                <w:r w:rsidRPr="00DE5B94">
                  <w:rPr>
                    <w:rFonts w:ascii="Avenir" w:hAnsi="Avenir"/>
                    <w:color w:val="000000" w:themeColor="text1"/>
                  </w:rPr>
                  <w:t xml:space="preserve">Select your unit name and code. </w:t>
                </w:r>
              </w:p>
            </w:tc>
          </w:sdtContent>
        </w:sdt>
        <w:tc>
          <w:tcPr>
            <w:tcW w:w="1913" w:type="dxa"/>
            <w:vAlign w:val="center"/>
          </w:tcPr>
          <w:p w14:paraId="027C516B" w14:textId="77777777" w:rsidR="00DE5B94" w:rsidRPr="00447BC8" w:rsidRDefault="00DE5B94" w:rsidP="00DE5B94">
            <w:pPr>
              <w:rPr>
                <w:rFonts w:ascii="Avenir" w:hAnsi="Avenir"/>
                <w:color w:val="000000" w:themeColor="text1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14:paraId="764C2453" w14:textId="77777777" w:rsidR="00DE5B94" w:rsidRPr="00447BC8" w:rsidRDefault="00DE5B94" w:rsidP="00DE5B94">
            <w:pPr>
              <w:rPr>
                <w:rFonts w:ascii="Avenir" w:hAnsi="Avenir"/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1A75AB" w14:textId="65A0AAD3" w:rsidR="00DE5B94" w:rsidRPr="00447BC8" w:rsidRDefault="00000000" w:rsidP="00DE5B94">
            <w:pPr>
              <w:jc w:val="right"/>
              <w:rPr>
                <w:rFonts w:ascii="Avenir" w:hAnsi="Avenir"/>
                <w:color w:val="000000" w:themeColor="text1"/>
              </w:rPr>
            </w:pPr>
            <w:sdt>
              <w:sdtPr>
                <w:rPr>
                  <w:rFonts w:ascii="Avenir" w:eastAsia="MS Gothic" w:hAnsi="Avenir"/>
                  <w:color w:val="000000" w:themeColor="text1"/>
                  <w:sz w:val="28"/>
                  <w:szCs w:val="28"/>
                </w:rPr>
                <w:id w:val="-10800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58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211915" w14:textId="77777777" w:rsidR="00DE5B94" w:rsidRPr="00447BC8" w:rsidRDefault="00DE5B94" w:rsidP="00DE5B94">
            <w:pPr>
              <w:rPr>
                <w:rFonts w:ascii="Avenir" w:hAnsi="Avenir"/>
                <w:color w:val="000000" w:themeColor="text1"/>
              </w:rPr>
            </w:pPr>
            <w:r w:rsidRPr="00447BC8">
              <w:rPr>
                <w:rFonts w:ascii="Avenir" w:hAnsi="Avenir"/>
                <w:color w:val="000000" w:themeColor="text1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C0D0E" w14:textId="77777777" w:rsidR="00DE5B94" w:rsidRPr="00447BC8" w:rsidRDefault="00000000" w:rsidP="00DE5B94">
            <w:pPr>
              <w:jc w:val="right"/>
              <w:rPr>
                <w:rFonts w:ascii="Avenir" w:hAnsi="Avenir"/>
                <w:color w:val="000000" w:themeColor="text1"/>
              </w:rPr>
            </w:pPr>
            <w:sdt>
              <w:sdtPr>
                <w:rPr>
                  <w:rFonts w:ascii="Avenir" w:eastAsia="MS Gothic" w:hAnsi="Avenir"/>
                  <w:color w:val="000000" w:themeColor="text1"/>
                  <w:sz w:val="28"/>
                  <w:szCs w:val="28"/>
                </w:rPr>
                <w:id w:val="115403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B94" w:rsidRPr="00447BC8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D7E13" w14:textId="77777777" w:rsidR="00DE5B94" w:rsidRPr="00447BC8" w:rsidRDefault="00DE5B94" w:rsidP="00DE5B94">
            <w:pPr>
              <w:rPr>
                <w:rFonts w:ascii="Avenir" w:hAnsi="Avenir"/>
                <w:color w:val="000000" w:themeColor="text1"/>
              </w:rPr>
            </w:pPr>
            <w:r w:rsidRPr="00447BC8">
              <w:rPr>
                <w:rFonts w:ascii="Avenir" w:hAnsi="Avenir"/>
                <w:color w:val="000000" w:themeColor="text1"/>
              </w:rPr>
              <w:t>No</w:t>
            </w:r>
          </w:p>
        </w:tc>
      </w:tr>
      <w:tr w:rsidR="00D22585" w:rsidRPr="00447BC8" w14:paraId="44AB551D" w14:textId="77777777" w:rsidTr="00D22585">
        <w:sdt>
          <w:sdtPr>
            <w:rPr>
              <w:rFonts w:ascii="Avenir" w:hAnsi="Avenir"/>
              <w:color w:val="000000" w:themeColor="text1"/>
            </w:rPr>
            <w:alias w:val="Unit Code. "/>
            <w:tag w:val="Semester."/>
            <w:id w:val="-319818974"/>
            <w:placeholder>
              <w:docPart w:val="B25D07D0E0B34557933B41E50750F34B"/>
            </w:placeholder>
            <w:dropDownList>
              <w:listItem w:displayText="Select your unit name and code. " w:value="Select your unit name and code. "/>
              <w:listItem w:displayText="ACC501 - Accounting Foundations" w:value="ACC501 - Accounting Foundations"/>
              <w:listItem w:displayText="ECO501 - Business Economics" w:value="ECO501 - Business Economics"/>
              <w:listItem w:displayText="MKT501 - Marketing Foundations" w:value="MKT501 - Marketing Foundations"/>
              <w:listItem w:displayText="FIN501 - Finance Foundations" w:value="FIN501 - Finance Foundations"/>
              <w:listItem w:displayText="MGT501 - Managing People and Organisations" w:value="MGT501 - Managing People and Organisations"/>
              <w:listItem w:displayText="STA501 - Business Statistics Foundations" w:value="STA501 - Business Statistics Foundations"/>
              <w:listItem w:displayText="TEC501 - Technologies for Business Foundations" w:value="TEC501 - Technologies for Business Foundations"/>
              <w:listItem w:displayText="RES501 - Design Thinking for Business" w:value="RES501 - Design Thinking for Business"/>
              <w:listItem w:displayText="ACC601 - Advanced Accounting" w:value="ACC601 - Advanced Accounting"/>
              <w:listItem w:displayText="MKT601 - Advanced Marketing" w:value="MKT601 - Advanced Marketing"/>
              <w:listItem w:displayText="FIN601 - Advanced Finance" w:value="FIN601 - Advanced Finance"/>
              <w:listItem w:displayText="STA601 - Advanced Business Statistics" w:value="STA601 - Advanced Business Statistics"/>
              <w:listItem w:displayText="MGT601 - Operations Management" w:value="MGT601 - Operations Management"/>
              <w:listItem w:displayText="MGT602 - Leadership Foundations" w:value="MGT602 - Leadership Foundations"/>
              <w:listItem w:displayText="TEC601 - Technologies for Business Applications" w:value="TEC601 - Technologies for Business Applications"/>
              <w:listItem w:displayText="MGT602 - Business Communication" w:value="MGT602 - Business Communication"/>
              <w:listItem w:displayText="RES701 - Business Research Methods" w:value="RES701 - Business Research Methods"/>
              <w:listItem w:displayText="MGT703 - Project Management" w:value="MGT703 - Project Management"/>
              <w:listItem w:displayText="MGT702 - Business Decision Making" w:value="MGT702 - Business Decision Making"/>
              <w:listItem w:displayText="TEC701 - Advanced Technologies for Business" w:value="TEC701 - Advanced Technologies for Business"/>
              <w:listItem w:displayText="MGT701 - Advanced Leadership" w:value="MGT701 - Advanced Leadership"/>
              <w:listItem w:displayText="MGT704 - Strategic Management" w:value="MGT704 - Strategic Management"/>
              <w:listItem w:displayText="RES702 - Capstone Project (Double unit)" w:value="RES702 - Capstone Project (Double unit)"/>
            </w:dropDownList>
          </w:sdtPr>
          <w:sdtContent>
            <w:tc>
              <w:tcPr>
                <w:tcW w:w="2972" w:type="dxa"/>
              </w:tcPr>
              <w:p w14:paraId="22CE740E" w14:textId="64125816" w:rsidR="00D22585" w:rsidRPr="00DE5B94" w:rsidRDefault="00D22585" w:rsidP="00D22585">
                <w:pPr>
                  <w:rPr>
                    <w:rFonts w:ascii="Avenir" w:hAnsi="Avenir"/>
                    <w:color w:val="000000" w:themeColor="text1"/>
                  </w:rPr>
                </w:pPr>
                <w:r w:rsidRPr="00DE5B94">
                  <w:rPr>
                    <w:rFonts w:ascii="Avenir" w:hAnsi="Avenir"/>
                    <w:color w:val="000000" w:themeColor="text1"/>
                  </w:rPr>
                  <w:t xml:space="preserve">Select your unit name and code. </w:t>
                </w:r>
              </w:p>
            </w:tc>
          </w:sdtContent>
        </w:sdt>
        <w:tc>
          <w:tcPr>
            <w:tcW w:w="1913" w:type="dxa"/>
            <w:vAlign w:val="center"/>
          </w:tcPr>
          <w:p w14:paraId="65470278" w14:textId="77777777" w:rsidR="00D22585" w:rsidRPr="00447BC8" w:rsidRDefault="00D22585" w:rsidP="00D22585">
            <w:pPr>
              <w:rPr>
                <w:rFonts w:ascii="Avenir" w:hAnsi="Avenir"/>
                <w:color w:val="000000" w:themeColor="text1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14:paraId="70369713" w14:textId="77777777" w:rsidR="00D22585" w:rsidRPr="00447BC8" w:rsidRDefault="00D22585" w:rsidP="00D22585">
            <w:pPr>
              <w:rPr>
                <w:rFonts w:ascii="Avenir" w:hAnsi="Avenir"/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4E99CD" w14:textId="54613764" w:rsidR="00D22585" w:rsidRPr="00447BC8" w:rsidRDefault="00000000" w:rsidP="00D22585">
            <w:pPr>
              <w:jc w:val="right"/>
              <w:rPr>
                <w:rFonts w:ascii="Avenir" w:eastAsia="MS Gothic" w:hAnsi="Avenir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venir" w:eastAsia="MS Gothic" w:hAnsi="Avenir"/>
                  <w:color w:val="000000" w:themeColor="text1"/>
                  <w:sz w:val="28"/>
                  <w:szCs w:val="28"/>
                </w:rPr>
                <w:id w:val="87141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58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F4EDF" w14:textId="3096DD3B" w:rsidR="00D22585" w:rsidRPr="00447BC8" w:rsidRDefault="00D22585" w:rsidP="00D22585">
            <w:pPr>
              <w:rPr>
                <w:rFonts w:ascii="Avenir" w:hAnsi="Avenir"/>
                <w:color w:val="000000" w:themeColor="text1"/>
              </w:rPr>
            </w:pPr>
            <w:r w:rsidRPr="00447BC8">
              <w:rPr>
                <w:rFonts w:ascii="Avenir" w:hAnsi="Avenir"/>
                <w:color w:val="000000" w:themeColor="text1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31B586" w14:textId="26B1FB79" w:rsidR="00D22585" w:rsidRPr="00447BC8" w:rsidRDefault="00000000" w:rsidP="00D22585">
            <w:pPr>
              <w:jc w:val="right"/>
              <w:rPr>
                <w:rFonts w:ascii="Avenir" w:eastAsia="MS Gothic" w:hAnsi="Avenir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venir" w:eastAsia="MS Gothic" w:hAnsi="Avenir"/>
                  <w:color w:val="000000" w:themeColor="text1"/>
                  <w:sz w:val="28"/>
                  <w:szCs w:val="28"/>
                </w:rPr>
                <w:id w:val="19169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585" w:rsidRPr="00447BC8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DC0D3" w14:textId="15091F09" w:rsidR="00D22585" w:rsidRPr="00447BC8" w:rsidRDefault="00D22585" w:rsidP="00D22585">
            <w:pPr>
              <w:rPr>
                <w:rFonts w:ascii="Avenir" w:hAnsi="Avenir"/>
                <w:color w:val="000000" w:themeColor="text1"/>
              </w:rPr>
            </w:pPr>
            <w:r w:rsidRPr="00447BC8">
              <w:rPr>
                <w:rFonts w:ascii="Avenir" w:hAnsi="Avenir"/>
                <w:color w:val="000000" w:themeColor="text1"/>
              </w:rPr>
              <w:t>No</w:t>
            </w:r>
          </w:p>
        </w:tc>
      </w:tr>
      <w:tr w:rsidR="00D22585" w:rsidRPr="00447BC8" w14:paraId="6D257D83" w14:textId="77777777" w:rsidTr="00D22585">
        <w:sdt>
          <w:sdtPr>
            <w:rPr>
              <w:rFonts w:ascii="Avenir" w:hAnsi="Avenir"/>
              <w:color w:val="000000" w:themeColor="text1"/>
            </w:rPr>
            <w:alias w:val="Unit Code. "/>
            <w:tag w:val="Semester."/>
            <w:id w:val="1784146063"/>
            <w:placeholder>
              <w:docPart w:val="2FC657743AB14CA0985B4D72520B7968"/>
            </w:placeholder>
            <w:dropDownList>
              <w:listItem w:displayText="Select your unit name and code. " w:value="Select your unit name and code. "/>
              <w:listItem w:displayText="ACC501 - Accounting Foundations" w:value="ACC501 - Accounting Foundations"/>
              <w:listItem w:displayText="ECO501 - Business Economics" w:value="ECO501 - Business Economics"/>
              <w:listItem w:displayText="MKT501 - Marketing Foundations" w:value="MKT501 - Marketing Foundations"/>
              <w:listItem w:displayText="FIN501 - Finance Foundations" w:value="FIN501 - Finance Foundations"/>
              <w:listItem w:displayText="MGT501 - Managing People and Organisations" w:value="MGT501 - Managing People and Organisations"/>
              <w:listItem w:displayText="STA501 - Business Statistics Foundations" w:value="STA501 - Business Statistics Foundations"/>
              <w:listItem w:displayText="TEC501 - Technologies for Business Foundations" w:value="TEC501 - Technologies for Business Foundations"/>
              <w:listItem w:displayText="RES501 - Design Thinking for Business" w:value="RES501 - Design Thinking for Business"/>
              <w:listItem w:displayText="ACC601 - Advanced Accounting" w:value="ACC601 - Advanced Accounting"/>
              <w:listItem w:displayText="MKT601 - Advanced Marketing" w:value="MKT601 - Advanced Marketing"/>
              <w:listItem w:displayText="FIN601 - Advanced Finance" w:value="FIN601 - Advanced Finance"/>
              <w:listItem w:displayText="STA601 - Advanced Business Statistics" w:value="STA601 - Advanced Business Statistics"/>
              <w:listItem w:displayText="MGT601 - Operations Management" w:value="MGT601 - Operations Management"/>
              <w:listItem w:displayText="MGT602 - Leadership Foundations" w:value="MGT602 - Leadership Foundations"/>
              <w:listItem w:displayText="TEC601 - Technologies for Business Applications" w:value="TEC601 - Technologies for Business Applications"/>
              <w:listItem w:displayText="MGT602 - Business Communication" w:value="MGT602 - Business Communication"/>
              <w:listItem w:displayText="RES701 - Business Research Methods" w:value="RES701 - Business Research Methods"/>
              <w:listItem w:displayText="MGT703 - Project Management" w:value="MGT703 - Project Management"/>
              <w:listItem w:displayText="MGT702 - Business Decision Making" w:value="MGT702 - Business Decision Making"/>
              <w:listItem w:displayText="TEC701 - Advanced Technologies for Business" w:value="TEC701 - Advanced Technologies for Business"/>
              <w:listItem w:displayText="MGT701 - Advanced Leadership" w:value="MGT701 - Advanced Leadership"/>
              <w:listItem w:displayText="MGT704 - Strategic Management" w:value="MGT704 - Strategic Management"/>
              <w:listItem w:displayText="RES702 - Capstone Project (Double unit)" w:value="RES702 - Capstone Project (Double unit)"/>
            </w:dropDownList>
          </w:sdtPr>
          <w:sdtContent>
            <w:tc>
              <w:tcPr>
                <w:tcW w:w="2972" w:type="dxa"/>
              </w:tcPr>
              <w:p w14:paraId="1E36C56C" w14:textId="0B7EE5B2" w:rsidR="00D22585" w:rsidRPr="00DE5B94" w:rsidRDefault="00D22585" w:rsidP="00D22585">
                <w:pPr>
                  <w:rPr>
                    <w:rFonts w:ascii="Avenir" w:hAnsi="Avenir"/>
                    <w:color w:val="000000" w:themeColor="text1"/>
                  </w:rPr>
                </w:pPr>
                <w:r w:rsidRPr="00DE5B94">
                  <w:rPr>
                    <w:rFonts w:ascii="Avenir" w:hAnsi="Avenir"/>
                    <w:color w:val="000000" w:themeColor="text1"/>
                  </w:rPr>
                  <w:t xml:space="preserve">Select your unit name and code. </w:t>
                </w:r>
              </w:p>
            </w:tc>
          </w:sdtContent>
        </w:sdt>
        <w:tc>
          <w:tcPr>
            <w:tcW w:w="1913" w:type="dxa"/>
            <w:vAlign w:val="center"/>
          </w:tcPr>
          <w:p w14:paraId="364077D5" w14:textId="77777777" w:rsidR="00D22585" w:rsidRPr="00447BC8" w:rsidRDefault="00D22585" w:rsidP="00D22585">
            <w:pPr>
              <w:rPr>
                <w:rFonts w:ascii="Avenir" w:hAnsi="Avenir"/>
                <w:color w:val="000000" w:themeColor="text1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14:paraId="6241F7AD" w14:textId="77777777" w:rsidR="00D22585" w:rsidRPr="00447BC8" w:rsidRDefault="00D22585" w:rsidP="00D22585">
            <w:pPr>
              <w:rPr>
                <w:rFonts w:ascii="Avenir" w:hAnsi="Avenir"/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C784C3" w14:textId="54EB6A7D" w:rsidR="00D22585" w:rsidRPr="00447BC8" w:rsidRDefault="00000000" w:rsidP="00D22585">
            <w:pPr>
              <w:jc w:val="right"/>
              <w:rPr>
                <w:rFonts w:ascii="Avenir" w:eastAsia="MS Gothic" w:hAnsi="Avenir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venir" w:eastAsia="MS Gothic" w:hAnsi="Avenir"/>
                  <w:color w:val="000000" w:themeColor="text1"/>
                  <w:sz w:val="28"/>
                  <w:szCs w:val="28"/>
                </w:rPr>
                <w:id w:val="21078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58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CE94E" w14:textId="66610F88" w:rsidR="00D22585" w:rsidRPr="00447BC8" w:rsidRDefault="00D22585" w:rsidP="00D22585">
            <w:pPr>
              <w:rPr>
                <w:rFonts w:ascii="Avenir" w:hAnsi="Avenir"/>
                <w:color w:val="000000" w:themeColor="text1"/>
              </w:rPr>
            </w:pPr>
            <w:r w:rsidRPr="00447BC8">
              <w:rPr>
                <w:rFonts w:ascii="Avenir" w:hAnsi="Avenir"/>
                <w:color w:val="000000" w:themeColor="text1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CF4595" w14:textId="349DB13E" w:rsidR="00D22585" w:rsidRPr="00447BC8" w:rsidRDefault="00000000" w:rsidP="00D22585">
            <w:pPr>
              <w:jc w:val="right"/>
              <w:rPr>
                <w:rFonts w:ascii="Avenir" w:eastAsia="MS Gothic" w:hAnsi="Avenir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venir" w:eastAsia="MS Gothic" w:hAnsi="Avenir"/>
                  <w:color w:val="000000" w:themeColor="text1"/>
                  <w:sz w:val="28"/>
                  <w:szCs w:val="28"/>
                </w:rPr>
                <w:id w:val="-111829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585" w:rsidRPr="00447BC8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D1C5A" w14:textId="20A57363" w:rsidR="00D22585" w:rsidRPr="00447BC8" w:rsidRDefault="00D22585" w:rsidP="00D22585">
            <w:pPr>
              <w:rPr>
                <w:rFonts w:ascii="Avenir" w:hAnsi="Avenir"/>
                <w:color w:val="000000" w:themeColor="text1"/>
              </w:rPr>
            </w:pPr>
            <w:r w:rsidRPr="00447BC8">
              <w:rPr>
                <w:rFonts w:ascii="Avenir" w:hAnsi="Avenir"/>
                <w:color w:val="000000" w:themeColor="text1"/>
              </w:rPr>
              <w:t>No</w:t>
            </w:r>
          </w:p>
        </w:tc>
      </w:tr>
      <w:tr w:rsidR="00D22585" w:rsidRPr="00447BC8" w14:paraId="36652D5C" w14:textId="77777777" w:rsidTr="00D22585">
        <w:sdt>
          <w:sdtPr>
            <w:rPr>
              <w:rFonts w:ascii="Avenir" w:hAnsi="Avenir"/>
              <w:color w:val="000000" w:themeColor="text1"/>
            </w:rPr>
            <w:alias w:val="Unit Code. "/>
            <w:tag w:val="Semester."/>
            <w:id w:val="1122880895"/>
            <w:placeholder>
              <w:docPart w:val="A75F19C91D7F442DAED6073907563212"/>
            </w:placeholder>
            <w:dropDownList>
              <w:listItem w:displayText="Select your unit name and code. " w:value="Select your unit name and code. "/>
              <w:listItem w:displayText="ACC501 - Accounting Foundations" w:value="ACC501 - Accounting Foundations"/>
              <w:listItem w:displayText="ECO501 - Business Economics" w:value="ECO501 - Business Economics"/>
              <w:listItem w:displayText="MKT501 - Marketing Foundations" w:value="MKT501 - Marketing Foundations"/>
              <w:listItem w:displayText="FIN501 - Finance Foundations" w:value="FIN501 - Finance Foundations"/>
              <w:listItem w:displayText="MGT501 - Managing People and Organisations" w:value="MGT501 - Managing People and Organisations"/>
              <w:listItem w:displayText="STA501 - Business Statistics Foundations" w:value="STA501 - Business Statistics Foundations"/>
              <w:listItem w:displayText="TEC501 - Technologies for Business Foundations" w:value="TEC501 - Technologies for Business Foundations"/>
              <w:listItem w:displayText="RES501 - Design Thinking for Business" w:value="RES501 - Design Thinking for Business"/>
              <w:listItem w:displayText="ACC601 - Advanced Accounting" w:value="ACC601 - Advanced Accounting"/>
              <w:listItem w:displayText="MKT601 - Advanced Marketing" w:value="MKT601 - Advanced Marketing"/>
              <w:listItem w:displayText="FIN601 - Advanced Finance" w:value="FIN601 - Advanced Finance"/>
              <w:listItem w:displayText="STA601 - Advanced Business Statistics" w:value="STA601 - Advanced Business Statistics"/>
              <w:listItem w:displayText="MGT601 - Operations Management" w:value="MGT601 - Operations Management"/>
              <w:listItem w:displayText="MGT602 - Leadership Foundations" w:value="MGT602 - Leadership Foundations"/>
              <w:listItem w:displayText="TEC601 - Technologies for Business Applications" w:value="TEC601 - Technologies for Business Applications"/>
              <w:listItem w:displayText="MGT602 - Business Communication" w:value="MGT602 - Business Communication"/>
              <w:listItem w:displayText="RES701 - Business Research Methods" w:value="RES701 - Business Research Methods"/>
              <w:listItem w:displayText="MGT703 - Project Management" w:value="MGT703 - Project Management"/>
              <w:listItem w:displayText="MGT702 - Business Decision Making" w:value="MGT702 - Business Decision Making"/>
              <w:listItem w:displayText="TEC701 - Advanced Technologies for Business" w:value="TEC701 - Advanced Technologies for Business"/>
              <w:listItem w:displayText="MGT701 - Advanced Leadership" w:value="MGT701 - Advanced Leadership"/>
              <w:listItem w:displayText="MGT704 - Strategic Management" w:value="MGT704 - Strategic Management"/>
              <w:listItem w:displayText="RES702 - Capstone Project (Double unit)" w:value="RES702 - Capstone Project (Double unit)"/>
            </w:dropDownList>
          </w:sdtPr>
          <w:sdtContent>
            <w:tc>
              <w:tcPr>
                <w:tcW w:w="2972" w:type="dxa"/>
              </w:tcPr>
              <w:p w14:paraId="4AFF7944" w14:textId="704F68BF" w:rsidR="00D22585" w:rsidRPr="00DE5B94" w:rsidRDefault="00D22585" w:rsidP="00D22585">
                <w:pPr>
                  <w:rPr>
                    <w:rFonts w:ascii="Avenir" w:hAnsi="Avenir"/>
                    <w:color w:val="000000" w:themeColor="text1"/>
                  </w:rPr>
                </w:pPr>
                <w:r w:rsidRPr="00DE5B94">
                  <w:rPr>
                    <w:rFonts w:ascii="Avenir" w:hAnsi="Avenir"/>
                    <w:color w:val="000000" w:themeColor="text1"/>
                  </w:rPr>
                  <w:t xml:space="preserve">Select your unit name and code. </w:t>
                </w:r>
              </w:p>
            </w:tc>
          </w:sdtContent>
        </w:sdt>
        <w:tc>
          <w:tcPr>
            <w:tcW w:w="1913" w:type="dxa"/>
            <w:vAlign w:val="center"/>
          </w:tcPr>
          <w:p w14:paraId="45DBFFC4" w14:textId="77777777" w:rsidR="00D22585" w:rsidRPr="00447BC8" w:rsidRDefault="00D22585" w:rsidP="00D22585">
            <w:pPr>
              <w:rPr>
                <w:rFonts w:ascii="Avenir" w:hAnsi="Avenir"/>
                <w:color w:val="000000" w:themeColor="text1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14:paraId="23EFE8C8" w14:textId="77777777" w:rsidR="00D22585" w:rsidRPr="00447BC8" w:rsidRDefault="00D22585" w:rsidP="00D22585">
            <w:pPr>
              <w:rPr>
                <w:rFonts w:ascii="Avenir" w:hAnsi="Avenir"/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C20DAF" w14:textId="01119275" w:rsidR="00D22585" w:rsidRPr="00447BC8" w:rsidRDefault="00000000" w:rsidP="00D22585">
            <w:pPr>
              <w:jc w:val="right"/>
              <w:rPr>
                <w:rFonts w:ascii="Avenir" w:eastAsia="MS Gothic" w:hAnsi="Avenir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venir" w:eastAsia="MS Gothic" w:hAnsi="Avenir"/>
                  <w:color w:val="000000" w:themeColor="text1"/>
                  <w:sz w:val="28"/>
                  <w:szCs w:val="28"/>
                </w:rPr>
                <w:id w:val="-183806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58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3C1EC" w14:textId="1A2C47B5" w:rsidR="00D22585" w:rsidRPr="00447BC8" w:rsidRDefault="00D22585" w:rsidP="00D22585">
            <w:pPr>
              <w:rPr>
                <w:rFonts w:ascii="Avenir" w:hAnsi="Avenir"/>
                <w:color w:val="000000" w:themeColor="text1"/>
              </w:rPr>
            </w:pPr>
            <w:r w:rsidRPr="00447BC8">
              <w:rPr>
                <w:rFonts w:ascii="Avenir" w:hAnsi="Avenir"/>
                <w:color w:val="000000" w:themeColor="text1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36248" w14:textId="2FC7A862" w:rsidR="00D22585" w:rsidRPr="00447BC8" w:rsidRDefault="00000000" w:rsidP="00D22585">
            <w:pPr>
              <w:jc w:val="right"/>
              <w:rPr>
                <w:rFonts w:ascii="Avenir" w:eastAsia="MS Gothic" w:hAnsi="Avenir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venir" w:eastAsia="MS Gothic" w:hAnsi="Avenir"/>
                  <w:color w:val="000000" w:themeColor="text1"/>
                  <w:sz w:val="28"/>
                  <w:szCs w:val="28"/>
                </w:rPr>
                <w:id w:val="-62238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585" w:rsidRPr="00447BC8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E6568" w14:textId="19937695" w:rsidR="00D22585" w:rsidRPr="00447BC8" w:rsidRDefault="00D22585" w:rsidP="00D22585">
            <w:pPr>
              <w:rPr>
                <w:rFonts w:ascii="Avenir" w:hAnsi="Avenir"/>
                <w:color w:val="000000" w:themeColor="text1"/>
              </w:rPr>
            </w:pPr>
            <w:r w:rsidRPr="00447BC8">
              <w:rPr>
                <w:rFonts w:ascii="Avenir" w:hAnsi="Avenir"/>
                <w:color w:val="000000" w:themeColor="text1"/>
              </w:rPr>
              <w:t>No</w:t>
            </w:r>
          </w:p>
        </w:tc>
      </w:tr>
    </w:tbl>
    <w:p w14:paraId="5E551ADA" w14:textId="6C213878" w:rsidR="00447BC8" w:rsidRDefault="00447BC8" w:rsidP="00447BC8">
      <w:pPr>
        <w:rPr>
          <w:rFonts w:ascii="Avenir" w:hAnsi="Avenir"/>
        </w:rPr>
      </w:pPr>
    </w:p>
    <w:p w14:paraId="0166481C" w14:textId="3F00B566" w:rsidR="00E5256B" w:rsidRPr="005D40B6" w:rsidRDefault="005D40B6" w:rsidP="00E5256B">
      <w:pPr>
        <w:spacing w:after="0" w:line="240" w:lineRule="auto"/>
        <w:rPr>
          <w:rStyle w:val="Subheading-ASTRA"/>
          <w:rFonts w:ascii="Avenir" w:hAnsi="Avenir"/>
          <w:sz w:val="16"/>
          <w:szCs w:val="16"/>
        </w:rPr>
      </w:pPr>
      <w:r>
        <w:rPr>
          <w:rStyle w:val="Subheading-ASTRA"/>
          <w:rFonts w:ascii="Avenir" w:hAnsi="Avenir"/>
        </w:rPr>
        <w:t>PART</w:t>
      </w:r>
      <w:r w:rsidR="00E5256B" w:rsidRPr="00447BC8">
        <w:rPr>
          <w:rStyle w:val="Subheading-ASTRA"/>
          <w:rFonts w:ascii="Avenir" w:hAnsi="Avenir"/>
        </w:rPr>
        <w:t xml:space="preserve"> </w:t>
      </w:r>
      <w:r w:rsidR="00D22585">
        <w:rPr>
          <w:rStyle w:val="Subheading-ASTRA"/>
          <w:rFonts w:ascii="Avenir" w:hAnsi="Avenir"/>
        </w:rPr>
        <w:t>D</w:t>
      </w:r>
      <w:r w:rsidR="00E5256B" w:rsidRPr="00447BC8">
        <w:rPr>
          <w:rStyle w:val="Subheading-ASTRA"/>
          <w:rFonts w:ascii="Avenir" w:hAnsi="Avenir"/>
        </w:rPr>
        <w:t xml:space="preserve">: Supporting Documentation. </w:t>
      </w:r>
      <w:r w:rsidR="00E5256B" w:rsidRPr="00447BC8">
        <w:rPr>
          <w:rStyle w:val="Subheading-ASTRA"/>
          <w:rFonts w:ascii="Avenir" w:hAnsi="Avenir"/>
        </w:rPr>
        <w:br/>
      </w:r>
    </w:p>
    <w:p w14:paraId="4BE900AF" w14:textId="1BD5A00F" w:rsidR="00E5256B" w:rsidRPr="00447BC8" w:rsidRDefault="00E5256B" w:rsidP="00E5256B">
      <w:pPr>
        <w:spacing w:after="0" w:line="240" w:lineRule="auto"/>
        <w:rPr>
          <w:rFonts w:ascii="Avenir" w:hAnsi="Avenir"/>
          <w:color w:val="1E2E4D"/>
        </w:rPr>
      </w:pPr>
      <w:r w:rsidRPr="00447BC8">
        <w:rPr>
          <w:rFonts w:ascii="Avenir" w:hAnsi="Avenir"/>
          <w:color w:val="1E2E4D"/>
        </w:rPr>
        <w:t>Please attach any supporting documentation</w:t>
      </w:r>
      <w:r w:rsidR="00D22585">
        <w:rPr>
          <w:rFonts w:ascii="Avenir" w:hAnsi="Avenir"/>
          <w:color w:val="1E2E4D"/>
        </w:rPr>
        <w:t xml:space="preserve"> when submitting this application. </w:t>
      </w:r>
      <w:r w:rsidR="00D22585" w:rsidRPr="00D22585">
        <w:rPr>
          <w:rFonts w:ascii="Avenir" w:hAnsi="Avenir"/>
          <w:color w:val="1E2E4D"/>
        </w:rPr>
        <w:t>All applications must include written supporting documentary evidence provided by an external source, and a personal statement explaining your situation. These must be submitted with your application or it will not be considered.</w:t>
      </w:r>
    </w:p>
    <w:p w14:paraId="1234A056" w14:textId="77777777" w:rsidR="00E5256B" w:rsidRPr="00447BC8" w:rsidRDefault="00E5256B" w:rsidP="00E5256B">
      <w:pPr>
        <w:spacing w:after="0" w:line="240" w:lineRule="auto"/>
        <w:rPr>
          <w:rStyle w:val="Subheading-ASTRA"/>
          <w:rFonts w:ascii="Avenir" w:hAnsi="Avenir"/>
        </w:rPr>
      </w:pPr>
    </w:p>
    <w:p w14:paraId="62D357EA" w14:textId="3FA08005" w:rsidR="00934472" w:rsidRPr="005D40B6" w:rsidRDefault="00E5256B" w:rsidP="00E5256B">
      <w:pPr>
        <w:spacing w:after="0" w:line="240" w:lineRule="auto"/>
        <w:rPr>
          <w:rFonts w:ascii="Avenir" w:hAnsi="Avenir" w:cstheme="minorHAnsi"/>
          <w:color w:val="1E2E4D"/>
          <w:sz w:val="16"/>
          <w:szCs w:val="16"/>
        </w:rPr>
      </w:pPr>
      <w:r w:rsidRPr="00447BC8">
        <w:rPr>
          <w:rStyle w:val="Subheading-ASTRA"/>
          <w:rFonts w:ascii="Avenir" w:hAnsi="Avenir"/>
        </w:rPr>
        <w:t xml:space="preserve">PART </w:t>
      </w:r>
      <w:r w:rsidR="00D22585">
        <w:rPr>
          <w:rStyle w:val="Subheading-ASTRA"/>
          <w:rFonts w:ascii="Avenir" w:hAnsi="Avenir"/>
        </w:rPr>
        <w:t>E</w:t>
      </w:r>
      <w:r w:rsidRPr="00447BC8">
        <w:rPr>
          <w:rStyle w:val="Subheading-ASTRA"/>
          <w:rFonts w:ascii="Avenir" w:hAnsi="Avenir"/>
        </w:rPr>
        <w:t xml:space="preserve">: Student Declaration. </w:t>
      </w:r>
      <w:r w:rsidRPr="00447BC8">
        <w:rPr>
          <w:rStyle w:val="Subheading-ASTRA"/>
          <w:rFonts w:ascii="Avenir" w:hAnsi="Avenir"/>
        </w:rPr>
        <w:br/>
      </w:r>
      <w:bookmarkStart w:id="0" w:name="_Hlk10144722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F46F83" w:rsidRPr="00447BC8" w14:paraId="32B4DF72" w14:textId="77777777" w:rsidTr="00934472">
        <w:trPr>
          <w:trHeight w:val="624"/>
        </w:trPr>
        <w:tc>
          <w:tcPr>
            <w:tcW w:w="704" w:type="dxa"/>
          </w:tcPr>
          <w:p w14:paraId="7E1742DB" w14:textId="15EBB7CC" w:rsidR="00934472" w:rsidRPr="00447BC8" w:rsidRDefault="00000000" w:rsidP="00C221A3">
            <w:pPr>
              <w:rPr>
                <w:rFonts w:ascii="Avenir" w:hAnsi="Avenir"/>
                <w:color w:val="1E2E4D"/>
              </w:rPr>
            </w:pPr>
            <w:sdt>
              <w:sdtPr>
                <w:rPr>
                  <w:rFonts w:ascii="Avenir" w:eastAsia="MS Gothic" w:hAnsi="Avenir"/>
                  <w:color w:val="1E2E4D"/>
                  <w:sz w:val="28"/>
                  <w:szCs w:val="28"/>
                </w:rPr>
                <w:id w:val="-98716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472" w:rsidRPr="00447BC8">
                  <w:rPr>
                    <w:rFonts w:ascii="Segoe UI Symbol" w:eastAsia="MS Gothic" w:hAnsi="Segoe UI Symbol" w:cs="Segoe UI Symbol"/>
                    <w:color w:val="1E2E4D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12" w:type="dxa"/>
          </w:tcPr>
          <w:p w14:paraId="5ED44470" w14:textId="77777777" w:rsidR="00F324E0" w:rsidRPr="00447BC8" w:rsidRDefault="00F324E0" w:rsidP="00F324E0">
            <w:pPr>
              <w:rPr>
                <w:rFonts w:ascii="Avenir" w:hAnsi="Avenir" w:cstheme="minorHAnsi"/>
                <w:color w:val="1E2E4D"/>
              </w:rPr>
            </w:pPr>
            <w:r w:rsidRPr="00447BC8">
              <w:rPr>
                <w:rFonts w:ascii="Avenir" w:hAnsi="Avenir" w:cstheme="minorHAnsi"/>
                <w:color w:val="1E2E4D"/>
              </w:rPr>
              <w:t>I declare that the information I have provided on this application is correct. I</w:t>
            </w:r>
          </w:p>
          <w:p w14:paraId="10526391" w14:textId="5A68C64E" w:rsidR="00F324E0" w:rsidRPr="00447BC8" w:rsidRDefault="00F324E0" w:rsidP="00F324E0">
            <w:pPr>
              <w:rPr>
                <w:rFonts w:ascii="Avenir" w:hAnsi="Avenir" w:cstheme="minorHAnsi"/>
                <w:color w:val="1E2E4D"/>
              </w:rPr>
            </w:pPr>
            <w:r w:rsidRPr="00447BC8">
              <w:rPr>
                <w:rFonts w:ascii="Avenir" w:hAnsi="Avenir" w:cstheme="minorHAnsi"/>
                <w:color w:val="1E2E4D"/>
              </w:rPr>
              <w:t>understand that if I make any false or misleading statements, I may be liable</w:t>
            </w:r>
          </w:p>
          <w:p w14:paraId="5D6CD1AE" w14:textId="5E85E784" w:rsidR="00934472" w:rsidRPr="00447BC8" w:rsidRDefault="00F324E0" w:rsidP="00F324E0">
            <w:pPr>
              <w:rPr>
                <w:rFonts w:ascii="Avenir" w:hAnsi="Avenir"/>
                <w:color w:val="1E2E4D"/>
              </w:rPr>
            </w:pPr>
            <w:r w:rsidRPr="00447BC8">
              <w:rPr>
                <w:rFonts w:ascii="Avenir" w:hAnsi="Avenir" w:cstheme="minorHAnsi"/>
                <w:color w:val="1E2E4D"/>
              </w:rPr>
              <w:t xml:space="preserve">for disciplinary action. </w:t>
            </w:r>
          </w:p>
        </w:tc>
      </w:tr>
    </w:tbl>
    <w:p w14:paraId="0EF276CB" w14:textId="32294008" w:rsidR="00935902" w:rsidRPr="00447BC8" w:rsidRDefault="00E5256B" w:rsidP="00E5256B">
      <w:pPr>
        <w:pStyle w:val="Header"/>
        <w:tabs>
          <w:tab w:val="left" w:pos="1418"/>
          <w:tab w:val="right" w:pos="7230"/>
        </w:tabs>
        <w:rPr>
          <w:rFonts w:ascii="Avenir" w:hAnsi="Avenir" w:cstheme="minorHAnsi"/>
          <w:color w:val="1E2E4D"/>
        </w:rPr>
      </w:pPr>
      <w:r w:rsidRPr="00447BC8">
        <w:rPr>
          <w:rFonts w:ascii="Avenir" w:hAnsi="Avenir" w:cstheme="minorHAnsi"/>
          <w:color w:val="1E2E4D"/>
        </w:rPr>
        <w:br/>
        <w:t xml:space="preserve">Office use only: DO NOT ACCEPT if </w:t>
      </w:r>
      <w:r w:rsidR="005D40B6">
        <w:rPr>
          <w:rFonts w:ascii="Avenir" w:hAnsi="Avenir" w:cstheme="minorHAnsi"/>
          <w:color w:val="1E2E4D"/>
        </w:rPr>
        <w:t xml:space="preserve">the </w:t>
      </w:r>
      <w:r w:rsidRPr="00447BC8">
        <w:rPr>
          <w:rFonts w:ascii="Avenir" w:hAnsi="Avenir" w:cstheme="minorHAnsi"/>
          <w:color w:val="1E2E4D"/>
        </w:rPr>
        <w:t xml:space="preserve">Student Declaration </w:t>
      </w:r>
      <w:r w:rsidR="00CE4558" w:rsidRPr="00447BC8">
        <w:rPr>
          <w:rFonts w:ascii="Avenir" w:hAnsi="Avenir" w:cstheme="minorHAnsi"/>
          <w:color w:val="1E2E4D"/>
        </w:rPr>
        <w:t>b</w:t>
      </w:r>
      <w:r w:rsidRPr="00447BC8">
        <w:rPr>
          <w:rFonts w:ascii="Avenir" w:hAnsi="Avenir" w:cstheme="minorHAnsi"/>
          <w:color w:val="1E2E4D"/>
        </w:rPr>
        <w:t xml:space="preserve">ox </w:t>
      </w:r>
      <w:r w:rsidR="00950662" w:rsidRPr="00447BC8">
        <w:rPr>
          <w:rFonts w:ascii="Avenir" w:hAnsi="Avenir" w:cstheme="minorHAnsi"/>
          <w:color w:val="1E2E4D"/>
        </w:rPr>
        <w:t>is</w:t>
      </w:r>
      <w:r w:rsidRPr="00447BC8">
        <w:rPr>
          <w:rFonts w:ascii="Avenir" w:hAnsi="Avenir" w:cstheme="minorHAnsi"/>
          <w:color w:val="1E2E4D"/>
        </w:rPr>
        <w:t xml:space="preserve"> not ticked. </w:t>
      </w:r>
      <w:bookmarkEnd w:id="0"/>
    </w:p>
    <w:p w14:paraId="00D44C8D" w14:textId="6B89769E" w:rsidR="001A7EDD" w:rsidRPr="00447BC8" w:rsidRDefault="001A7EDD" w:rsidP="00E5256B">
      <w:pPr>
        <w:pStyle w:val="Header"/>
        <w:tabs>
          <w:tab w:val="left" w:pos="1418"/>
          <w:tab w:val="right" w:pos="7230"/>
        </w:tabs>
        <w:rPr>
          <w:rFonts w:ascii="Avenir" w:hAnsi="Avenir" w:cstheme="minorHAnsi"/>
          <w:color w:val="1E2E4D"/>
        </w:rPr>
      </w:pPr>
    </w:p>
    <w:p w14:paraId="48BA3EBF" w14:textId="0EEED6FC" w:rsidR="001A7EDD" w:rsidRPr="00447BC8" w:rsidRDefault="001A7EDD" w:rsidP="00D41D08">
      <w:pPr>
        <w:spacing w:after="0" w:line="240" w:lineRule="auto"/>
        <w:rPr>
          <w:rFonts w:ascii="Avenir" w:hAnsi="Avenir"/>
          <w:color w:val="1E2E4D"/>
        </w:rPr>
      </w:pPr>
      <w:r w:rsidRPr="00934D1E">
        <w:rPr>
          <w:rFonts w:ascii="Avenir" w:hAnsi="Avenir"/>
          <w:color w:val="1E2E4D"/>
        </w:rPr>
        <w:t xml:space="preserve">This form and supporting documentation should be submitted to </w:t>
      </w:r>
      <w:r w:rsidR="00D41D08" w:rsidRPr="00934D1E">
        <w:rPr>
          <w:rFonts w:ascii="Avenir" w:hAnsi="Avenir"/>
          <w:color w:val="1E2E4D"/>
        </w:rPr>
        <w:t xml:space="preserve">your Course Coordinator: </w:t>
      </w:r>
      <w:hyperlink r:id="rId7" w:history="1">
        <w:r w:rsidR="00D41D08" w:rsidRPr="00934D1E">
          <w:rPr>
            <w:rStyle w:val="Hyperlink"/>
            <w:rFonts w:ascii="Avenir" w:hAnsi="Avenir"/>
          </w:rPr>
          <w:t>coursecoordinator@astra.edu.au</w:t>
        </w:r>
      </w:hyperlink>
      <w:r w:rsidR="00D41D08">
        <w:rPr>
          <w:rFonts w:ascii="Avenir" w:hAnsi="Avenir"/>
          <w:color w:val="1E2E4D"/>
        </w:rPr>
        <w:tab/>
      </w:r>
    </w:p>
    <w:p w14:paraId="2C05F4E3" w14:textId="77777777" w:rsidR="001A7EDD" w:rsidRPr="00447BC8" w:rsidRDefault="001A7EDD" w:rsidP="001A7EDD">
      <w:pPr>
        <w:rPr>
          <w:rFonts w:ascii="Avenir" w:hAnsi="Avenir"/>
          <w:color w:val="1E2E4D"/>
        </w:rPr>
      </w:pPr>
    </w:p>
    <w:p w14:paraId="13986A7D" w14:textId="77777777" w:rsidR="001A7EDD" w:rsidRPr="00447BC8" w:rsidRDefault="001A7EDD" w:rsidP="00E5256B">
      <w:pPr>
        <w:pStyle w:val="Header"/>
        <w:tabs>
          <w:tab w:val="left" w:pos="1418"/>
          <w:tab w:val="right" w:pos="7230"/>
        </w:tabs>
        <w:rPr>
          <w:rFonts w:ascii="Avenir" w:hAnsi="Avenir"/>
          <w:i/>
          <w:iCs/>
          <w:color w:val="1E2E4D"/>
        </w:rPr>
      </w:pPr>
    </w:p>
    <w:sectPr w:rsidR="001A7EDD" w:rsidRPr="00447BC8" w:rsidSect="00447BC8">
      <w:headerReference w:type="default" r:id="rId8"/>
      <w:footerReference w:type="default" r:id="rId9"/>
      <w:pgSz w:w="11906" w:h="16838"/>
      <w:pgMar w:top="1560" w:right="849" w:bottom="993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114E" w14:textId="77777777" w:rsidR="00696C70" w:rsidRDefault="00696C70" w:rsidP="00896F91">
      <w:pPr>
        <w:spacing w:after="0" w:line="240" w:lineRule="auto"/>
      </w:pPr>
      <w:r>
        <w:separator/>
      </w:r>
    </w:p>
  </w:endnote>
  <w:endnote w:type="continuationSeparator" w:id="0">
    <w:p w14:paraId="7743B611" w14:textId="77777777" w:rsidR="00696C70" w:rsidRDefault="00696C70" w:rsidP="0089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Avenir Book"/>
    <w:panose1 w:val="020B05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Avenir Heavy">
    <w:altName w:val="Avenir Heavy"/>
    <w:panose1 w:val="020B07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4686218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A6D68C4" w14:textId="26F28816" w:rsidR="00D1108A" w:rsidRPr="00D22585" w:rsidRDefault="00D1108A">
            <w:pPr>
              <w:pStyle w:val="Footer"/>
              <w:rPr>
                <w:sz w:val="18"/>
                <w:szCs w:val="18"/>
              </w:rPr>
            </w:pPr>
            <w:r w:rsidRPr="00B109D8">
              <w:rPr>
                <w:rFonts w:ascii="Avenir" w:hAnsi="Avenir"/>
                <w:sz w:val="18"/>
                <w:szCs w:val="18"/>
              </w:rPr>
              <w:t>ASTRA</w:t>
            </w:r>
            <w:r w:rsidR="00D22585">
              <w:rPr>
                <w:rFonts w:ascii="Avenir" w:hAnsi="Avenir"/>
                <w:sz w:val="18"/>
                <w:szCs w:val="18"/>
              </w:rPr>
              <w:t xml:space="preserve"> Application for Special </w:t>
            </w:r>
            <w:r w:rsidR="00D22585">
              <w:rPr>
                <w:rFonts w:ascii="Avenir" w:hAnsi="Avenir"/>
                <w:sz w:val="18"/>
                <w:szCs w:val="18"/>
              </w:rPr>
              <w:br/>
              <w:t>Consideration</w:t>
            </w:r>
            <w:r w:rsidR="00B109D8">
              <w:rPr>
                <w:rFonts w:ascii="Avenir" w:hAnsi="Avenir"/>
                <w:sz w:val="18"/>
                <w:szCs w:val="18"/>
              </w:rPr>
              <w:t>.</w:t>
            </w:r>
            <w:r w:rsidRPr="00B109D8">
              <w:rPr>
                <w:rFonts w:ascii="Avenir" w:hAnsi="Avenir"/>
                <w:sz w:val="18"/>
                <w:szCs w:val="18"/>
              </w:rPr>
              <w:tab/>
            </w:r>
            <w:r w:rsidRPr="00B109D8">
              <w:rPr>
                <w:rFonts w:ascii="Avenir" w:hAnsi="Avenir"/>
                <w:sz w:val="18"/>
                <w:szCs w:val="18"/>
              </w:rPr>
              <w:tab/>
              <w:t xml:space="preserve">Page </w:t>
            </w:r>
            <w:r w:rsidRPr="00B109D8">
              <w:rPr>
                <w:rFonts w:ascii="Avenir" w:hAnsi="Avenir"/>
                <w:sz w:val="18"/>
                <w:szCs w:val="18"/>
              </w:rPr>
              <w:fldChar w:fldCharType="begin"/>
            </w:r>
            <w:r w:rsidRPr="00B109D8">
              <w:rPr>
                <w:rFonts w:ascii="Avenir" w:hAnsi="Avenir"/>
                <w:sz w:val="18"/>
                <w:szCs w:val="18"/>
              </w:rPr>
              <w:instrText xml:space="preserve"> PAGE </w:instrText>
            </w:r>
            <w:r w:rsidRPr="00B109D8">
              <w:rPr>
                <w:rFonts w:ascii="Avenir" w:hAnsi="Avenir"/>
                <w:sz w:val="18"/>
                <w:szCs w:val="18"/>
              </w:rPr>
              <w:fldChar w:fldCharType="separate"/>
            </w:r>
            <w:r w:rsidRPr="00B109D8">
              <w:rPr>
                <w:rFonts w:ascii="Avenir" w:hAnsi="Avenir"/>
                <w:noProof/>
                <w:sz w:val="18"/>
                <w:szCs w:val="18"/>
              </w:rPr>
              <w:t>2</w:t>
            </w:r>
            <w:r w:rsidRPr="00B109D8">
              <w:rPr>
                <w:rFonts w:ascii="Avenir" w:hAnsi="Avenir"/>
                <w:sz w:val="18"/>
                <w:szCs w:val="18"/>
              </w:rPr>
              <w:fldChar w:fldCharType="end"/>
            </w:r>
            <w:r w:rsidRPr="00B109D8">
              <w:rPr>
                <w:rFonts w:ascii="Avenir" w:hAnsi="Avenir"/>
                <w:sz w:val="18"/>
                <w:szCs w:val="18"/>
              </w:rPr>
              <w:t xml:space="preserve"> of </w:t>
            </w:r>
            <w:r w:rsidRPr="00B109D8">
              <w:rPr>
                <w:rFonts w:ascii="Avenir" w:hAnsi="Avenir"/>
                <w:sz w:val="18"/>
                <w:szCs w:val="18"/>
              </w:rPr>
              <w:fldChar w:fldCharType="begin"/>
            </w:r>
            <w:r w:rsidRPr="00B109D8">
              <w:rPr>
                <w:rFonts w:ascii="Avenir" w:hAnsi="Avenir"/>
                <w:sz w:val="18"/>
                <w:szCs w:val="18"/>
              </w:rPr>
              <w:instrText xml:space="preserve"> NUMPAGES  </w:instrText>
            </w:r>
            <w:r w:rsidRPr="00B109D8">
              <w:rPr>
                <w:rFonts w:ascii="Avenir" w:hAnsi="Avenir"/>
                <w:sz w:val="18"/>
                <w:szCs w:val="18"/>
              </w:rPr>
              <w:fldChar w:fldCharType="separate"/>
            </w:r>
            <w:r w:rsidRPr="00B109D8">
              <w:rPr>
                <w:rFonts w:ascii="Avenir" w:hAnsi="Avenir"/>
                <w:noProof/>
                <w:sz w:val="18"/>
                <w:szCs w:val="18"/>
              </w:rPr>
              <w:t>2</w:t>
            </w:r>
            <w:r w:rsidRPr="00B109D8">
              <w:rPr>
                <w:rFonts w:ascii="Avenir" w:hAnsi="Avenir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EF45" w14:textId="77777777" w:rsidR="00696C70" w:rsidRDefault="00696C70" w:rsidP="00896F91">
      <w:pPr>
        <w:spacing w:after="0" w:line="240" w:lineRule="auto"/>
      </w:pPr>
      <w:r>
        <w:separator/>
      </w:r>
    </w:p>
  </w:footnote>
  <w:footnote w:type="continuationSeparator" w:id="0">
    <w:p w14:paraId="07172B68" w14:textId="77777777" w:rsidR="00696C70" w:rsidRDefault="00696C70" w:rsidP="0089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55B" w14:textId="3A499471" w:rsidR="00896F91" w:rsidRDefault="00896F91">
    <w:pPr>
      <w:pStyle w:val="Header"/>
    </w:pPr>
    <w:r w:rsidRPr="00D706A4">
      <w:rPr>
        <w:i/>
        <w:i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3D078BC" wp14:editId="5548016F">
          <wp:simplePos x="0" y="0"/>
          <wp:positionH relativeFrom="margin">
            <wp:align>center</wp:align>
          </wp:positionH>
          <wp:positionV relativeFrom="paragraph">
            <wp:posOffset>-151130</wp:posOffset>
          </wp:positionV>
          <wp:extent cx="1774800" cy="482400"/>
          <wp:effectExtent l="0" t="0" r="0" b="0"/>
          <wp:wrapSquare wrapText="bothSides"/>
          <wp:docPr id="25" name="Picture 25" descr="A picture containing text, clipart&#10;&#10;&#10;&#10;&#10;&#10;&#10;&#10;&#10;&#10;&#10;&#10;&#10;&#10;&#10;&#10;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text, clipart&#10;&#10;&#10;&#10;&#10;&#10;&#10;&#10;&#10;&#10;&#10;&#10;&#10;&#10;&#10;&#10;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00" cy="48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CBF"/>
    <w:multiLevelType w:val="hybridMultilevel"/>
    <w:tmpl w:val="426A6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78B6"/>
    <w:multiLevelType w:val="hybridMultilevel"/>
    <w:tmpl w:val="86C21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6E54"/>
    <w:multiLevelType w:val="hybridMultilevel"/>
    <w:tmpl w:val="9D36C4A8"/>
    <w:lvl w:ilvl="0" w:tplc="92A66F7E">
      <w:numFmt w:val="bullet"/>
      <w:lvlText w:val="•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878DB"/>
    <w:multiLevelType w:val="hybridMultilevel"/>
    <w:tmpl w:val="51FA3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E7567"/>
    <w:multiLevelType w:val="hybridMultilevel"/>
    <w:tmpl w:val="8D64C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6DB5"/>
    <w:multiLevelType w:val="hybridMultilevel"/>
    <w:tmpl w:val="3D4E4118"/>
    <w:lvl w:ilvl="0" w:tplc="F7422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8268C"/>
    <w:multiLevelType w:val="hybridMultilevel"/>
    <w:tmpl w:val="277648B4"/>
    <w:lvl w:ilvl="0" w:tplc="B6AEAC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E4A1D"/>
    <w:multiLevelType w:val="hybridMultilevel"/>
    <w:tmpl w:val="2D2C6632"/>
    <w:lvl w:ilvl="0" w:tplc="6116FA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5545F"/>
    <w:multiLevelType w:val="hybridMultilevel"/>
    <w:tmpl w:val="8D64C1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3CB9"/>
    <w:multiLevelType w:val="hybridMultilevel"/>
    <w:tmpl w:val="74FA1C3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37893"/>
    <w:multiLevelType w:val="hybridMultilevel"/>
    <w:tmpl w:val="FB384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22B44"/>
    <w:multiLevelType w:val="hybridMultilevel"/>
    <w:tmpl w:val="B4DE4DD0"/>
    <w:lvl w:ilvl="0" w:tplc="92A66F7E">
      <w:numFmt w:val="bullet"/>
      <w:lvlText w:val="•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D480E"/>
    <w:multiLevelType w:val="hybridMultilevel"/>
    <w:tmpl w:val="1924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C1969"/>
    <w:multiLevelType w:val="hybridMultilevel"/>
    <w:tmpl w:val="12FC9B2E"/>
    <w:lvl w:ilvl="0" w:tplc="92A66F7E">
      <w:numFmt w:val="bullet"/>
      <w:lvlText w:val="•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894956">
    <w:abstractNumId w:val="9"/>
  </w:num>
  <w:num w:numId="2" w16cid:durableId="469174375">
    <w:abstractNumId w:val="0"/>
  </w:num>
  <w:num w:numId="3" w16cid:durableId="1040281534">
    <w:abstractNumId w:val="4"/>
  </w:num>
  <w:num w:numId="4" w16cid:durableId="387529751">
    <w:abstractNumId w:val="8"/>
  </w:num>
  <w:num w:numId="5" w16cid:durableId="2023700443">
    <w:abstractNumId w:val="5"/>
  </w:num>
  <w:num w:numId="6" w16cid:durableId="2136555022">
    <w:abstractNumId w:val="12"/>
  </w:num>
  <w:num w:numId="7" w16cid:durableId="1127624171">
    <w:abstractNumId w:val="11"/>
  </w:num>
  <w:num w:numId="8" w16cid:durableId="1447196956">
    <w:abstractNumId w:val="13"/>
  </w:num>
  <w:num w:numId="9" w16cid:durableId="270237071">
    <w:abstractNumId w:val="2"/>
  </w:num>
  <w:num w:numId="10" w16cid:durableId="2058578914">
    <w:abstractNumId w:val="1"/>
  </w:num>
  <w:num w:numId="11" w16cid:durableId="653216059">
    <w:abstractNumId w:val="3"/>
  </w:num>
  <w:num w:numId="12" w16cid:durableId="897519104">
    <w:abstractNumId w:val="6"/>
  </w:num>
  <w:num w:numId="13" w16cid:durableId="1860196977">
    <w:abstractNumId w:val="10"/>
  </w:num>
  <w:num w:numId="14" w16cid:durableId="449782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91"/>
    <w:rsid w:val="00001B2E"/>
    <w:rsid w:val="00030D51"/>
    <w:rsid w:val="000379C2"/>
    <w:rsid w:val="00051E29"/>
    <w:rsid w:val="00051E35"/>
    <w:rsid w:val="00063AE9"/>
    <w:rsid w:val="00073027"/>
    <w:rsid w:val="000738E2"/>
    <w:rsid w:val="00076997"/>
    <w:rsid w:val="000C7C66"/>
    <w:rsid w:val="00151BC0"/>
    <w:rsid w:val="001524C1"/>
    <w:rsid w:val="0016606E"/>
    <w:rsid w:val="00180A38"/>
    <w:rsid w:val="001862C4"/>
    <w:rsid w:val="00190CE9"/>
    <w:rsid w:val="001A146E"/>
    <w:rsid w:val="001A605A"/>
    <w:rsid w:val="001A7EDD"/>
    <w:rsid w:val="001B2163"/>
    <w:rsid w:val="001E37D8"/>
    <w:rsid w:val="001E7EF9"/>
    <w:rsid w:val="001F4F05"/>
    <w:rsid w:val="00207BE7"/>
    <w:rsid w:val="00220A71"/>
    <w:rsid w:val="00236424"/>
    <w:rsid w:val="002612AF"/>
    <w:rsid w:val="00281F29"/>
    <w:rsid w:val="002B51E0"/>
    <w:rsid w:val="002C6900"/>
    <w:rsid w:val="002D215F"/>
    <w:rsid w:val="00314F84"/>
    <w:rsid w:val="00356526"/>
    <w:rsid w:val="003B6FBD"/>
    <w:rsid w:val="00416C40"/>
    <w:rsid w:val="00425154"/>
    <w:rsid w:val="004300BB"/>
    <w:rsid w:val="00447BC8"/>
    <w:rsid w:val="00452633"/>
    <w:rsid w:val="0047675E"/>
    <w:rsid w:val="00482C41"/>
    <w:rsid w:val="00496E0E"/>
    <w:rsid w:val="004A4E6E"/>
    <w:rsid w:val="004C21D0"/>
    <w:rsid w:val="004F5526"/>
    <w:rsid w:val="00502152"/>
    <w:rsid w:val="00512A7D"/>
    <w:rsid w:val="00560E8F"/>
    <w:rsid w:val="00564696"/>
    <w:rsid w:val="00585775"/>
    <w:rsid w:val="005C6AFA"/>
    <w:rsid w:val="005D40B6"/>
    <w:rsid w:val="005E634D"/>
    <w:rsid w:val="005F3A63"/>
    <w:rsid w:val="005F474A"/>
    <w:rsid w:val="005F502E"/>
    <w:rsid w:val="0061172B"/>
    <w:rsid w:val="00611C74"/>
    <w:rsid w:val="00612CA3"/>
    <w:rsid w:val="00617482"/>
    <w:rsid w:val="00623965"/>
    <w:rsid w:val="00631618"/>
    <w:rsid w:val="00654B27"/>
    <w:rsid w:val="00663144"/>
    <w:rsid w:val="00686787"/>
    <w:rsid w:val="00691400"/>
    <w:rsid w:val="00692B7C"/>
    <w:rsid w:val="00696C70"/>
    <w:rsid w:val="006B6691"/>
    <w:rsid w:val="00725A87"/>
    <w:rsid w:val="007727F4"/>
    <w:rsid w:val="00791195"/>
    <w:rsid w:val="007A43B6"/>
    <w:rsid w:val="007A7AD0"/>
    <w:rsid w:val="007E0E3E"/>
    <w:rsid w:val="00806042"/>
    <w:rsid w:val="0081348B"/>
    <w:rsid w:val="008266A7"/>
    <w:rsid w:val="00844574"/>
    <w:rsid w:val="00896F91"/>
    <w:rsid w:val="008A5401"/>
    <w:rsid w:val="008E6667"/>
    <w:rsid w:val="008F30D7"/>
    <w:rsid w:val="008F5F8D"/>
    <w:rsid w:val="00921AD9"/>
    <w:rsid w:val="00934472"/>
    <w:rsid w:val="00934D1E"/>
    <w:rsid w:val="00935902"/>
    <w:rsid w:val="00950662"/>
    <w:rsid w:val="009529B8"/>
    <w:rsid w:val="00965439"/>
    <w:rsid w:val="009E4EC2"/>
    <w:rsid w:val="00A043CD"/>
    <w:rsid w:val="00A36C33"/>
    <w:rsid w:val="00A74748"/>
    <w:rsid w:val="00A75200"/>
    <w:rsid w:val="00AA7E56"/>
    <w:rsid w:val="00AC01CF"/>
    <w:rsid w:val="00AC5D92"/>
    <w:rsid w:val="00AD099C"/>
    <w:rsid w:val="00B109D8"/>
    <w:rsid w:val="00B23283"/>
    <w:rsid w:val="00B31396"/>
    <w:rsid w:val="00B3153F"/>
    <w:rsid w:val="00B32E0A"/>
    <w:rsid w:val="00B63CBE"/>
    <w:rsid w:val="00B85D9A"/>
    <w:rsid w:val="00B86EBB"/>
    <w:rsid w:val="00B96BD2"/>
    <w:rsid w:val="00BC434F"/>
    <w:rsid w:val="00BC7C23"/>
    <w:rsid w:val="00BE3CBD"/>
    <w:rsid w:val="00BE62AE"/>
    <w:rsid w:val="00BE767D"/>
    <w:rsid w:val="00BF7C0B"/>
    <w:rsid w:val="00C813C0"/>
    <w:rsid w:val="00CB453F"/>
    <w:rsid w:val="00CC645D"/>
    <w:rsid w:val="00CC7C73"/>
    <w:rsid w:val="00CE4403"/>
    <w:rsid w:val="00CE4558"/>
    <w:rsid w:val="00D1108A"/>
    <w:rsid w:val="00D22585"/>
    <w:rsid w:val="00D41D08"/>
    <w:rsid w:val="00D44131"/>
    <w:rsid w:val="00D4693E"/>
    <w:rsid w:val="00D63599"/>
    <w:rsid w:val="00D84CFA"/>
    <w:rsid w:val="00DD0705"/>
    <w:rsid w:val="00DE5B94"/>
    <w:rsid w:val="00DF2872"/>
    <w:rsid w:val="00E5256B"/>
    <w:rsid w:val="00E53BDC"/>
    <w:rsid w:val="00E823D4"/>
    <w:rsid w:val="00E87CEE"/>
    <w:rsid w:val="00E97814"/>
    <w:rsid w:val="00EA693D"/>
    <w:rsid w:val="00EB514A"/>
    <w:rsid w:val="00EE45D5"/>
    <w:rsid w:val="00F324E0"/>
    <w:rsid w:val="00F46F83"/>
    <w:rsid w:val="00F529B8"/>
    <w:rsid w:val="00FA5EF8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2A90A"/>
  <w15:chartTrackingRefBased/>
  <w15:docId w15:val="{62C7E416-3A65-45B3-922F-3A69C0FA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aliases w:val="Title of Form - ASTRA"/>
    <w:basedOn w:val="Normal"/>
    <w:next w:val="Normal"/>
    <w:link w:val="Heading4Char"/>
    <w:qFormat/>
    <w:rsid w:val="00585775"/>
    <w:pPr>
      <w:spacing w:after="0" w:line="240" w:lineRule="auto"/>
      <w:jc w:val="center"/>
      <w:outlineLvl w:val="3"/>
    </w:pPr>
    <w:rPr>
      <w:b/>
      <w:bCs/>
      <w:color w:val="1E2E4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ing-ASTRA">
    <w:name w:val="Subheading - ASTRA"/>
    <w:uiPriority w:val="1"/>
    <w:qFormat/>
    <w:rsid w:val="00585775"/>
    <w:rPr>
      <w:rFonts w:asciiTheme="minorHAnsi" w:hAnsiTheme="minorHAnsi"/>
      <w:b/>
      <w:bCs/>
      <w:color w:val="1E2E4D"/>
      <w:sz w:val="28"/>
      <w:szCs w:val="32"/>
    </w:rPr>
  </w:style>
  <w:style w:type="character" w:customStyle="1" w:styleId="UoSGuide10pt">
    <w:name w:val="UoSGuide10pt"/>
    <w:basedOn w:val="DefaultParagraphFont"/>
    <w:uiPriority w:val="1"/>
    <w:qFormat/>
    <w:rsid w:val="00560E8F"/>
    <w:rPr>
      <w:rFonts w:ascii="Avenir Book" w:hAnsi="Avenir Book" w:cstheme="minorHAnsi"/>
      <w:sz w:val="20"/>
      <w:szCs w:val="24"/>
    </w:rPr>
  </w:style>
  <w:style w:type="character" w:customStyle="1" w:styleId="UoSGuide16pt">
    <w:name w:val="UoSGuide16pt"/>
    <w:basedOn w:val="Subheading-ASTRA"/>
    <w:uiPriority w:val="1"/>
    <w:qFormat/>
    <w:rsid w:val="00560E8F"/>
    <w:rPr>
      <w:rFonts w:ascii="Avenir Heavy" w:hAnsi="Avenir Heavy"/>
      <w:b w:val="0"/>
      <w:bCs/>
      <w:color w:val="44546A" w:themeColor="text2"/>
      <w:sz w:val="32"/>
      <w:szCs w:val="32"/>
    </w:rPr>
  </w:style>
  <w:style w:type="paragraph" w:styleId="Header">
    <w:name w:val="header"/>
    <w:aliases w:val="Even"/>
    <w:basedOn w:val="Normal"/>
    <w:link w:val="HeaderChar"/>
    <w:uiPriority w:val="99"/>
    <w:unhideWhenUsed/>
    <w:rsid w:val="00896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Even Char"/>
    <w:basedOn w:val="DefaultParagraphFont"/>
    <w:link w:val="Header"/>
    <w:uiPriority w:val="99"/>
    <w:rsid w:val="00896F91"/>
  </w:style>
  <w:style w:type="paragraph" w:styleId="Footer">
    <w:name w:val="footer"/>
    <w:basedOn w:val="Normal"/>
    <w:link w:val="FooterChar"/>
    <w:uiPriority w:val="99"/>
    <w:unhideWhenUsed/>
    <w:rsid w:val="00896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91"/>
  </w:style>
  <w:style w:type="table" w:styleId="TableGrid">
    <w:name w:val="Table Grid"/>
    <w:basedOn w:val="TableNormal"/>
    <w:uiPriority w:val="39"/>
    <w:rsid w:val="0096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Title of Form - ASTRA Char"/>
    <w:basedOn w:val="DefaultParagraphFont"/>
    <w:link w:val="Heading4"/>
    <w:rsid w:val="00585775"/>
    <w:rPr>
      <w:b/>
      <w:bCs/>
      <w:color w:val="1E2E4D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E6667"/>
    <w:rPr>
      <w:color w:val="808080"/>
    </w:rPr>
  </w:style>
  <w:style w:type="paragraph" w:styleId="ListParagraph">
    <w:name w:val="List Paragraph"/>
    <w:basedOn w:val="Normal"/>
    <w:uiPriority w:val="34"/>
    <w:qFormat/>
    <w:rsid w:val="008134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7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1E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1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ursecoordinator@astra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311ED-DDFA-433E-B60D-21247B96B92F}"/>
      </w:docPartPr>
      <w:docPartBody>
        <w:p w:rsidR="00C73C17" w:rsidRDefault="006D6CAE">
          <w:r w:rsidRPr="00C96ED2">
            <w:rPr>
              <w:rStyle w:val="PlaceholderText"/>
            </w:rPr>
            <w:t>Choose an item.</w:t>
          </w:r>
        </w:p>
      </w:docPartBody>
    </w:docPart>
    <w:docPart>
      <w:docPartPr>
        <w:name w:val="FF133E31FEDB44BF80CD79ABC9B7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5F2E-E41E-4C6D-A0ED-5D10623EA171}"/>
      </w:docPartPr>
      <w:docPartBody>
        <w:p w:rsidR="005F59FA" w:rsidRDefault="00611E2D" w:rsidP="00611E2D">
          <w:pPr>
            <w:pStyle w:val="FF133E31FEDB44BF80CD79ABC9B72286"/>
          </w:pPr>
          <w:r w:rsidRPr="00C96ED2">
            <w:rPr>
              <w:rStyle w:val="PlaceholderText"/>
            </w:rPr>
            <w:t>Choose an item.</w:t>
          </w:r>
        </w:p>
      </w:docPartBody>
    </w:docPart>
    <w:docPart>
      <w:docPartPr>
        <w:name w:val="DD3BEC7535B94FFB84CEAC4BD7F6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8B3D6-DD9D-4099-A3EC-21CBF951D680}"/>
      </w:docPartPr>
      <w:docPartBody>
        <w:p w:rsidR="005F59FA" w:rsidRDefault="00611E2D" w:rsidP="00611E2D">
          <w:pPr>
            <w:pStyle w:val="DD3BEC7535B94FFB84CEAC4BD7F6BFDC"/>
          </w:pPr>
          <w:r w:rsidRPr="00C96ED2">
            <w:rPr>
              <w:rStyle w:val="PlaceholderText"/>
            </w:rPr>
            <w:t>Choose an item.</w:t>
          </w:r>
        </w:p>
      </w:docPartBody>
    </w:docPart>
    <w:docPart>
      <w:docPartPr>
        <w:name w:val="BF4FFE3074734264BC549D003B136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D7C2E-926E-43F7-BA0B-FF91B3601D6C}"/>
      </w:docPartPr>
      <w:docPartBody>
        <w:p w:rsidR="001C2B7F" w:rsidRDefault="00CF54CA" w:rsidP="00CF54CA">
          <w:pPr>
            <w:pStyle w:val="BF4FFE3074734264BC549D003B1368A7"/>
          </w:pPr>
          <w:r w:rsidRPr="00C96ED2">
            <w:rPr>
              <w:rStyle w:val="PlaceholderText"/>
            </w:rPr>
            <w:t>Choose an item.</w:t>
          </w:r>
        </w:p>
      </w:docPartBody>
    </w:docPart>
    <w:docPart>
      <w:docPartPr>
        <w:name w:val="B25D07D0E0B34557933B41E50750F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84E5B-5247-4BE0-BFD0-D3B1F59CB955}"/>
      </w:docPartPr>
      <w:docPartBody>
        <w:p w:rsidR="001C2B7F" w:rsidRDefault="00CF54CA" w:rsidP="00CF54CA">
          <w:pPr>
            <w:pStyle w:val="B25D07D0E0B34557933B41E50750F34B"/>
          </w:pPr>
          <w:r w:rsidRPr="00C96ED2">
            <w:rPr>
              <w:rStyle w:val="PlaceholderText"/>
            </w:rPr>
            <w:t>Choose an item.</w:t>
          </w:r>
        </w:p>
      </w:docPartBody>
    </w:docPart>
    <w:docPart>
      <w:docPartPr>
        <w:name w:val="2FC657743AB14CA0985B4D72520B7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3C82-5B36-4BF2-916C-1028A0B33FEA}"/>
      </w:docPartPr>
      <w:docPartBody>
        <w:p w:rsidR="001C2B7F" w:rsidRDefault="00CF54CA" w:rsidP="00CF54CA">
          <w:pPr>
            <w:pStyle w:val="2FC657743AB14CA0985B4D72520B7968"/>
          </w:pPr>
          <w:r w:rsidRPr="00C96ED2">
            <w:rPr>
              <w:rStyle w:val="PlaceholderText"/>
            </w:rPr>
            <w:t>Choose an item.</w:t>
          </w:r>
        </w:p>
      </w:docPartBody>
    </w:docPart>
    <w:docPart>
      <w:docPartPr>
        <w:name w:val="A75F19C91D7F442DAED607390756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F9B9-088D-46BF-B526-84CB3E786C55}"/>
      </w:docPartPr>
      <w:docPartBody>
        <w:p w:rsidR="001C2B7F" w:rsidRDefault="00CF54CA" w:rsidP="00CF54CA">
          <w:pPr>
            <w:pStyle w:val="A75F19C91D7F442DAED6073907563212"/>
          </w:pPr>
          <w:r w:rsidRPr="00C96ED2">
            <w:rPr>
              <w:rStyle w:val="PlaceholderText"/>
            </w:rPr>
            <w:t>Choose an item.</w:t>
          </w:r>
        </w:p>
      </w:docPartBody>
    </w:docPart>
    <w:docPart>
      <w:docPartPr>
        <w:name w:val="A7D63D52457345DA83AC578525CA4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1EEAA-997C-4C1D-994E-8A63103E73FC}"/>
      </w:docPartPr>
      <w:docPartBody>
        <w:p w:rsidR="00000000" w:rsidRDefault="00EA0FCB" w:rsidP="00EA0FCB">
          <w:pPr>
            <w:pStyle w:val="A7D63D52457345DA83AC578525CA4D2B"/>
          </w:pPr>
          <w:r w:rsidRPr="00C96E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Avenir Book"/>
    <w:panose1 w:val="020B05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Avenir Heavy">
    <w:altName w:val="Avenir Heavy"/>
    <w:panose1 w:val="020B07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AE"/>
    <w:rsid w:val="00003F42"/>
    <w:rsid w:val="000F36EC"/>
    <w:rsid w:val="00107236"/>
    <w:rsid w:val="001C2B7F"/>
    <w:rsid w:val="001E75D1"/>
    <w:rsid w:val="00286C49"/>
    <w:rsid w:val="002870EB"/>
    <w:rsid w:val="002D7050"/>
    <w:rsid w:val="003208F8"/>
    <w:rsid w:val="00353516"/>
    <w:rsid w:val="0037724C"/>
    <w:rsid w:val="004B6A1A"/>
    <w:rsid w:val="00552526"/>
    <w:rsid w:val="005F59FA"/>
    <w:rsid w:val="00611E2D"/>
    <w:rsid w:val="00652358"/>
    <w:rsid w:val="006D6CAE"/>
    <w:rsid w:val="0072284E"/>
    <w:rsid w:val="0082780B"/>
    <w:rsid w:val="0095455B"/>
    <w:rsid w:val="00980ACB"/>
    <w:rsid w:val="009C2C4C"/>
    <w:rsid w:val="009D0B5B"/>
    <w:rsid w:val="00A45BE1"/>
    <w:rsid w:val="00A92FA5"/>
    <w:rsid w:val="00AB27AF"/>
    <w:rsid w:val="00AB41FF"/>
    <w:rsid w:val="00B77A7C"/>
    <w:rsid w:val="00BC2BFC"/>
    <w:rsid w:val="00BF585D"/>
    <w:rsid w:val="00C12091"/>
    <w:rsid w:val="00C73C17"/>
    <w:rsid w:val="00CB6908"/>
    <w:rsid w:val="00CF54CA"/>
    <w:rsid w:val="00D04F5A"/>
    <w:rsid w:val="00D22A99"/>
    <w:rsid w:val="00D3375F"/>
    <w:rsid w:val="00DF6F0A"/>
    <w:rsid w:val="00E35029"/>
    <w:rsid w:val="00EA0FCB"/>
    <w:rsid w:val="00F10821"/>
    <w:rsid w:val="00F9170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FCB"/>
    <w:rPr>
      <w:color w:val="808080"/>
    </w:rPr>
  </w:style>
  <w:style w:type="paragraph" w:customStyle="1" w:styleId="2213FFAEC2D14041A4A06AC9E8203E4D">
    <w:name w:val="2213FFAEC2D14041A4A06AC9E8203E4D"/>
    <w:rsid w:val="00611E2D"/>
  </w:style>
  <w:style w:type="paragraph" w:customStyle="1" w:styleId="FF133E31FEDB44BF80CD79ABC9B72286">
    <w:name w:val="FF133E31FEDB44BF80CD79ABC9B72286"/>
    <w:rsid w:val="00611E2D"/>
  </w:style>
  <w:style w:type="paragraph" w:customStyle="1" w:styleId="DD3BEC7535B94FFB84CEAC4BD7F6BFDC">
    <w:name w:val="DD3BEC7535B94FFB84CEAC4BD7F6BFDC"/>
    <w:rsid w:val="00611E2D"/>
  </w:style>
  <w:style w:type="paragraph" w:customStyle="1" w:styleId="BF4FFE3074734264BC549D003B1368A7">
    <w:name w:val="BF4FFE3074734264BC549D003B1368A7"/>
    <w:rsid w:val="00CF54CA"/>
  </w:style>
  <w:style w:type="paragraph" w:customStyle="1" w:styleId="B25D07D0E0B34557933B41E50750F34B">
    <w:name w:val="B25D07D0E0B34557933B41E50750F34B"/>
    <w:rsid w:val="00CF54CA"/>
  </w:style>
  <w:style w:type="paragraph" w:customStyle="1" w:styleId="2FC657743AB14CA0985B4D72520B7968">
    <w:name w:val="2FC657743AB14CA0985B4D72520B7968"/>
    <w:rsid w:val="00CF54CA"/>
  </w:style>
  <w:style w:type="paragraph" w:customStyle="1" w:styleId="A75F19C91D7F442DAED6073907563212">
    <w:name w:val="A75F19C91D7F442DAED6073907563212"/>
    <w:rsid w:val="00CF54CA"/>
  </w:style>
  <w:style w:type="paragraph" w:customStyle="1" w:styleId="A7D63D52457345DA83AC578525CA4D2B">
    <w:name w:val="A7D63D52457345DA83AC578525CA4D2B"/>
    <w:rsid w:val="00EA0FC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Ellis</dc:creator>
  <cp:keywords/>
  <dc:description/>
  <cp:lastModifiedBy>Craig Ellis</cp:lastModifiedBy>
  <cp:revision>2</cp:revision>
  <dcterms:created xsi:type="dcterms:W3CDTF">2022-07-13T01:53:00Z</dcterms:created>
  <dcterms:modified xsi:type="dcterms:W3CDTF">2022-07-13T01:53:00Z</dcterms:modified>
</cp:coreProperties>
</file>